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Intervista al tenente Proietto Russo Salvatore, Guardia di Finanza - 14 marzo 2023</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jc w:val="both"/>
        <w:rPr>
          <w:b w:val="1"/>
        </w:rPr>
      </w:pPr>
      <w:r w:rsidDel="00000000" w:rsidR="00000000" w:rsidRPr="00000000">
        <w:rPr>
          <w:b w:val="1"/>
          <w:rtl w:val="0"/>
        </w:rPr>
        <w:t xml:space="preserve">Ciao, mi presento: sono Raffaele D’Angelo, project manager del team. Vi ringrazio per la disponibilità. Grazie a voi, la prima domanda è: quali sono le attività che la Guardia di Finanza svolge per contrastare il gioco illegale? </w:t>
      </w:r>
    </w:p>
    <w:p w:rsidR="00000000" w:rsidDel="00000000" w:rsidP="00000000" w:rsidRDefault="00000000" w:rsidRPr="00000000" w14:paraId="00000005">
      <w:pPr>
        <w:jc w:val="both"/>
        <w:rPr/>
      </w:pPr>
      <w:r w:rsidDel="00000000" w:rsidR="00000000" w:rsidRPr="00000000">
        <w:rPr>
          <w:rtl w:val="0"/>
        </w:rPr>
        <w:t xml:space="preserve">La Guardia di Finanza svolge molteplici attività, soprattutto attività di controllo, come attività volte a verificare che i macchinari che vengono messi nei bar (ad esempio le slot machine oppure altri tipi di macchinari) sono conformi e sono provvisti dei titoli che li rendono idonei al gioco lecito. Altre attività a compito della finanza sono: controllare se le autorizzazioni che vengono rilasciate siano legittime e verificare se i soggetti che esercitano il gioco siano effettivamente autorizzati, al fine di evitare che soggetti non idonei possano porre in essere attività di gioco diversi. Il gioco è un settore molto pericoloso, in quanto se non viene controllato e monitorato dallo Stato, si può andare molto più facilmente incontro a giochi che, non essendo regolati da normative statali, permettono alle persone che giocano, di andare incontro ad un gioco non sicuro. Ogni tanto sarebbe bene che anche voi verifichiate in giro se gli esercizi in cui sono installati macchinari VLT siano conformi alle norme previste. </w:t>
      </w:r>
    </w:p>
    <w:p w:rsidR="00000000" w:rsidDel="00000000" w:rsidP="00000000" w:rsidRDefault="00000000" w:rsidRPr="00000000" w14:paraId="00000006">
      <w:pPr>
        <w:jc w:val="both"/>
        <w:rPr>
          <w:b w:val="1"/>
        </w:rPr>
      </w:pPr>
      <w:r w:rsidDel="00000000" w:rsidR="00000000" w:rsidRPr="00000000">
        <w:rPr>
          <w:b w:val="1"/>
          <w:rtl w:val="0"/>
        </w:rPr>
        <w:t xml:space="preserve">Domanda: Quali sono le sanzioni per i siti del gioco d'azzardo illegali a coloro che se ne occupano?</w:t>
      </w:r>
    </w:p>
    <w:p w:rsidR="00000000" w:rsidDel="00000000" w:rsidP="00000000" w:rsidRDefault="00000000" w:rsidRPr="00000000" w14:paraId="00000007">
      <w:pPr>
        <w:jc w:val="both"/>
        <w:rPr/>
      </w:pPr>
      <w:r w:rsidDel="00000000" w:rsidR="00000000" w:rsidRPr="00000000">
        <w:rPr>
          <w:rtl w:val="0"/>
        </w:rPr>
        <w:t xml:space="preserve">Innanzitutto, bisogna inquadrare la questione da un punto di vista normativo. Tutta la regolamentazione del gioco d'azzardo è contenuta in una norma che si chiama T.U.P.S. (Testo Unico delle Leggi di Pubblica Sicurezza). All'interno vi sono delle norme che disciplinano, appunto, le autorizzazioni e le caratteristiche che devono avere i siti per essere considerati illeciti.</w:t>
      </w:r>
    </w:p>
    <w:p w:rsidR="00000000" w:rsidDel="00000000" w:rsidP="00000000" w:rsidRDefault="00000000" w:rsidRPr="00000000" w14:paraId="00000008">
      <w:pPr>
        <w:jc w:val="both"/>
        <w:rPr/>
      </w:pPr>
      <w:r w:rsidDel="00000000" w:rsidR="00000000" w:rsidRPr="00000000">
        <w:rPr>
          <w:rtl w:val="0"/>
        </w:rPr>
        <w:t xml:space="preserve">Le sanzioni possono essere di diverso tipo: possono essere sia amministrative, quindi delle sanzioni pecuniarie con delle multe che possono variare tra i 500 e i 3.000 euro, fino ad arrivare alla vera e propria reclusione, quindi arresto anche per uno o più anni.</w:t>
      </w:r>
    </w:p>
    <w:p w:rsidR="00000000" w:rsidDel="00000000" w:rsidP="00000000" w:rsidRDefault="00000000" w:rsidRPr="00000000" w14:paraId="00000009">
      <w:pPr>
        <w:jc w:val="both"/>
        <w:rPr/>
      </w:pPr>
      <w:r w:rsidDel="00000000" w:rsidR="00000000" w:rsidRPr="00000000">
        <w:rPr>
          <w:rtl w:val="0"/>
        </w:rPr>
        <w:t xml:space="preserve">Per quanto riguarda il gioco online, i siti autorizzati per avere degli esercizi per porre in essere il gioco online sono tutti quanti pubblicati sul sito dell'Agenzia delle Dogane e dei Monopoli che è consultabile da tutti quanti noi.</w:t>
      </w:r>
    </w:p>
    <w:p w:rsidR="00000000" w:rsidDel="00000000" w:rsidP="00000000" w:rsidRDefault="00000000" w:rsidRPr="00000000" w14:paraId="0000000A">
      <w:pPr>
        <w:jc w:val="both"/>
        <w:rPr/>
      </w:pPr>
      <w:r w:rsidDel="00000000" w:rsidR="00000000" w:rsidRPr="00000000">
        <w:rPr>
          <w:rtl w:val="0"/>
        </w:rPr>
        <w:t xml:space="preserve">Le sanzioni, quindi, ricapitolando, possono essere di tipo amministrativo, quindi pecuniario, una sanzione molto classica e comune oppure possono addirittura arrivare all'arresto, all'ammenda e al sequestro anche del sito e </w:t>
      </w:r>
      <w:r w:rsidDel="00000000" w:rsidR="00000000" w:rsidRPr="00000000">
        <w:rPr>
          <w:rtl w:val="0"/>
        </w:rPr>
        <w:t xml:space="preserve">all'oscuramento.</w:t>
      </w:r>
      <w:r w:rsidDel="00000000" w:rsidR="00000000" w:rsidRPr="00000000">
        <w:rPr>
          <w:rtl w:val="0"/>
        </w:rPr>
        <w:t xml:space="preserve"> È un'attività che noi spesso effettuiamo quando vediamo un sito in cui si esercita il gioco illegalmente, non autorizzato. In collaborazione con l'autorità, provvediamo anche all'oscuramento. </w:t>
      </w:r>
    </w:p>
    <w:p w:rsidR="00000000" w:rsidDel="00000000" w:rsidP="00000000" w:rsidRDefault="00000000" w:rsidRPr="00000000" w14:paraId="0000000B">
      <w:pPr>
        <w:jc w:val="both"/>
        <w:rPr/>
      </w:pPr>
      <w:r w:rsidDel="00000000" w:rsidR="00000000" w:rsidRPr="00000000">
        <w:rPr>
          <w:rtl w:val="0"/>
        </w:rPr>
      </w:r>
    </w:p>
    <w:p w:rsidR="00000000" w:rsidDel="00000000" w:rsidP="00000000" w:rsidRDefault="00000000" w:rsidRPr="00000000" w14:paraId="0000000C">
      <w:pPr>
        <w:jc w:val="both"/>
        <w:rPr>
          <w:b w:val="1"/>
        </w:rPr>
      </w:pPr>
      <w:r w:rsidDel="00000000" w:rsidR="00000000" w:rsidRPr="00000000">
        <w:rPr>
          <w:b w:val="1"/>
          <w:rtl w:val="0"/>
        </w:rPr>
        <w:t xml:space="preserve">Domanda: Quali sono le modalità di controllo?</w:t>
      </w:r>
    </w:p>
    <w:p w:rsidR="00000000" w:rsidDel="00000000" w:rsidP="00000000" w:rsidRDefault="00000000" w:rsidRPr="00000000" w14:paraId="0000000D">
      <w:pPr>
        <w:jc w:val="both"/>
        <w:rPr/>
      </w:pPr>
      <w:r w:rsidDel="00000000" w:rsidR="00000000" w:rsidRPr="00000000">
        <w:rPr>
          <w:rtl w:val="0"/>
        </w:rPr>
        <w:t xml:space="preserve">L</w:t>
      </w:r>
      <w:r w:rsidDel="00000000" w:rsidR="00000000" w:rsidRPr="00000000">
        <w:rPr>
          <w:rtl w:val="0"/>
        </w:rPr>
        <w:t xml:space="preserve">a Guardia di Finanza effettua i controlli attraverso un’analisi di rischio. Infatti abbiamo dei sistemi informativi che ci permettono di capire quali attività sono più esposte a rischio rispetto ad altre. Per esempio, se quell'attività trasmette ogni giorno un importo troppo basso rispetto alle altre giocate, potrebbe esserci qualche macchina non collegata. Le macchinette sono infatti collegate attraverso un sistema che registra ogni giocata. L'Agenzia delle Dogane dei Monopoli permette che ci sia un resoconto dei macchinari che poi comunichi ogni cosa ad un grande sistema centralizzato.</w:t>
      </w:r>
    </w:p>
    <w:p w:rsidR="00000000" w:rsidDel="00000000" w:rsidP="00000000" w:rsidRDefault="00000000" w:rsidRPr="00000000" w14:paraId="0000000E">
      <w:pPr>
        <w:jc w:val="both"/>
        <w:rPr/>
      </w:pPr>
      <w:r w:rsidDel="00000000" w:rsidR="00000000" w:rsidRPr="00000000">
        <w:rPr>
          <w:rtl w:val="0"/>
        </w:rPr>
        <w:t xml:space="preserve">Noi abbiamo delle banche dati che ci permettono di capire quali sono i punti più rischiosi, che sfruttiamo per osservare gli orari di punta. Ci presentiamo poi, magari come dei civili, degli impiegati in borghese, degli ispettori, nei bar o nei centri in cui potrebbe esserci qualche macchinetta delle sale slot che dal nostro sistema risulta non autorizzata. Verifichiamo così se le macchinette non sono utilizzate, se non c'è il collegamento, se i macchinari che troviamo ad esempio risultano rubati o altro, c'è davvero una vasta casistica a riguardo.</w:t>
      </w:r>
    </w:p>
    <w:p w:rsidR="00000000" w:rsidDel="00000000" w:rsidP="00000000" w:rsidRDefault="00000000" w:rsidRPr="00000000" w14:paraId="0000000F">
      <w:pPr>
        <w:jc w:val="both"/>
        <w:rPr/>
      </w:pPr>
      <w:r w:rsidDel="00000000" w:rsidR="00000000" w:rsidRPr="00000000">
        <w:rPr>
          <w:rtl w:val="0"/>
        </w:rPr>
        <w:t xml:space="preserve">Entriamo, facciamo il controllo, chiediamo la documentazione e poi, in caso, procediamo alla verbalizzazione presso i nostri uffici o presso l'esercente. Alla fine di tutto notifichiamo la località giudiziale nel caso in cui ci sia una violazione penale, oppure una violazione amministrativa. Contattiamo l'Agenzia delle Dogane del Monopoli che poi può disporre anche la chiusura dell'attività. </w:t>
      </w:r>
    </w:p>
    <w:p w:rsidR="00000000" w:rsidDel="00000000" w:rsidP="00000000" w:rsidRDefault="00000000" w:rsidRPr="00000000" w14:paraId="00000010">
      <w:pPr>
        <w:jc w:val="both"/>
        <w:rPr/>
      </w:pPr>
      <w:r w:rsidDel="00000000" w:rsidR="00000000" w:rsidRPr="00000000">
        <w:rPr>
          <w:rtl w:val="0"/>
        </w:rPr>
      </w:r>
    </w:p>
    <w:p w:rsidR="00000000" w:rsidDel="00000000" w:rsidP="00000000" w:rsidRDefault="00000000" w:rsidRPr="00000000" w14:paraId="00000011">
      <w:pPr>
        <w:jc w:val="both"/>
        <w:rPr/>
      </w:pPr>
      <w:r w:rsidDel="00000000" w:rsidR="00000000" w:rsidRPr="00000000">
        <w:rPr>
          <w:rtl w:val="0"/>
        </w:rPr>
      </w:r>
    </w:p>
    <w:p w:rsidR="00000000" w:rsidDel="00000000" w:rsidP="00000000" w:rsidRDefault="00000000" w:rsidRPr="00000000" w14:paraId="00000012">
      <w:pPr>
        <w:jc w:val="both"/>
        <w:rPr/>
      </w:pPr>
      <w:r w:rsidDel="00000000" w:rsidR="00000000" w:rsidRPr="00000000">
        <w:rPr>
          <w:b w:val="1"/>
          <w:rtl w:val="0"/>
        </w:rPr>
        <w:t xml:space="preserve">Domanda: Quali sono gli strumenti utilizzati e soprattutto con chi collabora per combattere il gioco d'azzardo?</w:t>
      </w: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t xml:space="preserve">Lo strumento principale che utilizziamo sono i controlli, attività informative e di controllo e attività di prevenzione, anche attraverso delle campagne informative, come quelle che stiamo svolgendo oggi. La nostra collaborazione più stretta nel settore è con l'Autorità competente del settore e con l'Agenzia delle Dogane dei Monopoli. Infatti, è importante dirlo, l'Agenzia delle Dogane dei Monopoli è un'agenzia fiscale che si occupa appunto di gestire tutti quei settori che sono riservati allo Stato, sia nel settore del gioco, sia nel settore dei tabacchi, cosi’ come tutti quei settori che la legge lascia allo Stato per l'esercizio. Come voi ben sapete, immagino, tutte le macchinette per il gioco per essere esercitate devono essere autorizzate dall'Agenzia delle Dogane dei Monopoli. Noi collaboriamo spesso con l'Agenzia perché questa, in qualche modo, fa da protettore. Loro sono competenti sia per il controllo, ma anche per riscuotere quello che diciamo il "premio", che sarebbe il tributo che incide sugli incassi delle slot e che nel caso di slot non collegate regolarmente, incentiva l'esercente, oltre che a mettere in commercio l'utilizzo di un macchinario pericoloso, il primo requisito di sicurezza, ma vi consente anche di evadere questa imposta, perché sostanzialmente l'Agenzia delle Dogane dei Monopoli non andrà a tracciare quel flusso di denaro e quindi quegli incassi se li metterà in tasca il contribuente. Quindi, per tornare alla collaborazione, anche alla varietà di aspetti che investe questa attività, vedete come non è solamente una questione di giocare o meno con una macchinetta,che  più o meno, può restituire dei risultati senza una macchinetta truccata, ma è anche il fatto di combattere l'evasione fiscale. Quindi, è una catena, quando vi è un illecito di qualsiasi tipo, che sia venuto sia per contrabbando di sigarette che sia nella droga. C'è sempre un risvolto economico finanziario. Ecco che è proprio lì che si inserisce l'azione alla Guardia di Finanza, cioè contrastare sempre sia il fenomeno, ma sia il risvolto economico finanziario in termini di evasione fiscale, soldi pubblici sprecati e tantissime altre peculiarità che chi in futuro farà questo bellissimo lavoro, che lo auguro, avrà modo di approfondire più nel dettaglio. </w:t>
      </w:r>
    </w:p>
    <w:p w:rsidR="00000000" w:rsidDel="00000000" w:rsidP="00000000" w:rsidRDefault="00000000" w:rsidRPr="00000000" w14:paraId="00000014">
      <w:pPr>
        <w:jc w:val="both"/>
        <w:rPr/>
      </w:pPr>
      <w:r w:rsidDel="00000000" w:rsidR="00000000" w:rsidRPr="00000000">
        <w:rPr>
          <w:rtl w:val="0"/>
        </w:rPr>
      </w:r>
    </w:p>
    <w:p w:rsidR="00000000" w:rsidDel="00000000" w:rsidP="00000000" w:rsidRDefault="00000000" w:rsidRPr="00000000" w14:paraId="00000015">
      <w:pPr>
        <w:jc w:val="both"/>
        <w:rPr>
          <w:b w:val="1"/>
        </w:rPr>
      </w:pPr>
      <w:r w:rsidDel="00000000" w:rsidR="00000000" w:rsidRPr="00000000">
        <w:rPr>
          <w:b w:val="1"/>
          <w:rtl w:val="0"/>
        </w:rPr>
        <w:t xml:space="preserve">La prossima domanda: Quali sono le principali fonti di finanziamento per il gioco d’azzardo?</w:t>
      </w:r>
    </w:p>
    <w:p w:rsidR="00000000" w:rsidDel="00000000" w:rsidP="00000000" w:rsidRDefault="00000000" w:rsidRPr="00000000" w14:paraId="00000016">
      <w:pPr>
        <w:jc w:val="both"/>
        <w:rPr/>
      </w:pPr>
      <w:r w:rsidDel="00000000" w:rsidR="00000000" w:rsidRPr="00000000">
        <w:rPr>
          <w:rtl w:val="0"/>
        </w:rPr>
        <w:t xml:space="preserve">Questa è un'ottima domanda. Il gioco illegale è un settore che spesso è stato associato alla criminalità organizzata negli anni. Quindi, è possibile che ci sia anche la presenza di una proprietà organizzata in questo tipo di attività illegale. Il gioco è un settore che si finanzia moltissimo, anche con il furto di macchinari che vengono poi rivenduti a soggetti che a volte non sono consapevoli dell'illegalità dell'operazione. Diciamo che l'intera catena del finanziamento relativo ai giochi illegali non è né limpida né trasparente. Ci sono casi di evasione fiscale o quantomeno di reinvestimento, ed è un settore che si presta moltissimo alla raccolta di denaro nero o al reinvestimento da parte di organizzazioni criminali di denaro sporco, che può provenire da spaccio, contrabbando, contraffazione e tutti i vari settori spesso attinenti alla criminalità organizzata. </w:t>
      </w:r>
    </w:p>
    <w:p w:rsidR="00000000" w:rsidDel="00000000" w:rsidP="00000000" w:rsidRDefault="00000000" w:rsidRPr="00000000" w14:paraId="00000017">
      <w:pPr>
        <w:jc w:val="both"/>
        <w:rPr/>
      </w:pPr>
      <w:r w:rsidDel="00000000" w:rsidR="00000000" w:rsidRPr="00000000">
        <w:rPr>
          <w:rtl w:val="0"/>
        </w:rPr>
      </w:r>
    </w:p>
    <w:p w:rsidR="00000000" w:rsidDel="00000000" w:rsidP="00000000" w:rsidRDefault="00000000" w:rsidRPr="00000000" w14:paraId="00000018">
      <w:pPr>
        <w:jc w:val="both"/>
        <w:rPr/>
      </w:pPr>
      <w:r w:rsidDel="00000000" w:rsidR="00000000" w:rsidRPr="00000000">
        <w:rPr>
          <w:b w:val="1"/>
          <w:rtl w:val="0"/>
        </w:rPr>
        <w:t xml:space="preserve">Domanda: Quali sono le conseguenze, dal punto di vista sociale, del gioco d'azzardo illegale?</w:t>
      </w:r>
      <w:r w:rsidDel="00000000" w:rsidR="00000000" w:rsidRPr="00000000">
        <w:rPr>
          <w:rtl w:val="0"/>
        </w:rPr>
      </w:r>
    </w:p>
    <w:p w:rsidR="00000000" w:rsidDel="00000000" w:rsidP="00000000" w:rsidRDefault="00000000" w:rsidRPr="00000000" w14:paraId="00000019">
      <w:pPr>
        <w:jc w:val="both"/>
        <w:rPr/>
      </w:pPr>
      <w:r w:rsidDel="00000000" w:rsidR="00000000" w:rsidRPr="00000000">
        <w:rPr>
          <w:rtl w:val="0"/>
        </w:rPr>
        <w:t xml:space="preserve">Questa è un'ottima domanda ed è pertinente proprio perché le conseguenze possono essere devastanti. La ludopatia è stata classificata come una malattia vera e propria, quindi non stiamo parlando di un fenomeno sociale o di un'abitudine, ma parliamo di una malattia che è stata riconosciuta a tal punto che il legislatore ha anche posto in essere dei meccanismi per il contrasto, come per esempio la tabella contro la ludopatia. Queste sono delle tabelle che devono essere obbligatoriamente esposte presso gli esercizi pubblici  che ammoniscono le conseguenze della ludopatia.</w:t>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jc w:val="both"/>
        <w:rPr/>
      </w:pPr>
      <w:r w:rsidDel="00000000" w:rsidR="00000000" w:rsidRPr="00000000">
        <w:rPr>
          <w:rtl w:val="0"/>
        </w:rPr>
        <w:t xml:space="preserve">Diciamo che le conseguenze possono essere simili alla scritta sul pacchetto di sigarette. Tendenzialmente, il gioco d'azzardo illegale è un fenomeno che causa una grandissima dissipazione di denaro e soprattutto, se abbinato a giocare con dei congegni fuori norma o non autorizzati, può portare la persona a entrare in una sorta di circolo vizioso: più gioca, più perde. Quindi, tendenzialmente, è un problema molto rilevante dal punto di vista sociale che viene contrastato anche attraverso l'azione di associazioni di categoria o centri di recupero che cercano sempre di risolvere le problematiche di questo genere delle persone affette da ludopatia. </w:t>
      </w:r>
    </w:p>
    <w:p w:rsidR="00000000" w:rsidDel="00000000" w:rsidP="00000000" w:rsidRDefault="00000000" w:rsidRPr="00000000" w14:paraId="0000001C">
      <w:pPr>
        <w:jc w:val="both"/>
        <w:rPr>
          <w:b w:val="1"/>
        </w:rPr>
      </w:pPr>
      <w:r w:rsidDel="00000000" w:rsidR="00000000" w:rsidRPr="00000000">
        <w:rPr>
          <w:rtl w:val="0"/>
        </w:rPr>
      </w:r>
    </w:p>
    <w:p w:rsidR="00000000" w:rsidDel="00000000" w:rsidP="00000000" w:rsidRDefault="00000000" w:rsidRPr="00000000" w14:paraId="0000001D">
      <w:pPr>
        <w:jc w:val="both"/>
        <w:rPr/>
      </w:pPr>
      <w:r w:rsidDel="00000000" w:rsidR="00000000" w:rsidRPr="00000000">
        <w:rPr>
          <w:b w:val="1"/>
          <w:rtl w:val="0"/>
        </w:rPr>
        <w:t xml:space="preserve">DOMANDA: Quali sono i danni a livello economico del gioco d’azzardo?</w:t>
      </w:r>
      <w:r w:rsidDel="00000000" w:rsidR="00000000" w:rsidRPr="00000000">
        <w:rPr>
          <w:rtl w:val="0"/>
        </w:rPr>
      </w:r>
    </w:p>
    <w:p w:rsidR="00000000" w:rsidDel="00000000" w:rsidP="00000000" w:rsidRDefault="00000000" w:rsidRPr="00000000" w14:paraId="0000001E">
      <w:pPr>
        <w:jc w:val="both"/>
        <w:rPr/>
      </w:pPr>
      <w:r w:rsidDel="00000000" w:rsidR="00000000" w:rsidRPr="00000000">
        <w:rPr>
          <w:rtl w:val="0"/>
        </w:rPr>
        <w:t xml:space="preserve">Sicuramente a livello economico il gioco d’azzardo reca un danno non indifferente alla concorrenza. Ad esempio: se io ho una sala slot regolare, oppure un bar con delle slot regolarmente collegate, pago del denaro in concessioni e autorizzazioni. Il mio vicino, invece, ha magari un bar in cui c'è la saletta nascosta, dove ci sono dieci macchinette rubate che ha comprato chissà come, e magari mette nella sua sala nascosta dei giochi che io non posso mettere nella mia, perché sono proibiti, per esempio i video poker, che sono illegali. C'è un danno enorme anche all'economia della difesa come stato, come minori tasse, oltre che alla concorrenza.</w:t>
      </w:r>
    </w:p>
    <w:p w:rsidR="00000000" w:rsidDel="00000000" w:rsidP="00000000" w:rsidRDefault="00000000" w:rsidRPr="00000000" w14:paraId="0000001F">
      <w:pPr>
        <w:jc w:val="both"/>
        <w:rPr/>
      </w:pPr>
      <w:r w:rsidDel="00000000" w:rsidR="00000000" w:rsidRPr="00000000">
        <w:rPr>
          <w:rtl w:val="0"/>
        </w:rPr>
      </w:r>
    </w:p>
    <w:p w:rsidR="00000000" w:rsidDel="00000000" w:rsidP="00000000" w:rsidRDefault="00000000" w:rsidRPr="00000000" w14:paraId="00000020">
      <w:pPr>
        <w:jc w:val="both"/>
        <w:rPr/>
      </w:pPr>
      <w:r w:rsidDel="00000000" w:rsidR="00000000" w:rsidRPr="00000000">
        <w:rPr>
          <w:b w:val="1"/>
          <w:rtl w:val="0"/>
        </w:rPr>
        <w:t xml:space="preserve">DOMANDA: Quali sono le principali tipologie di gioco d’azzardo illegale?</w:t>
      </w:r>
      <w:r w:rsidDel="00000000" w:rsidR="00000000" w:rsidRPr="00000000">
        <w:rPr>
          <w:rtl w:val="0"/>
        </w:rPr>
      </w:r>
    </w:p>
    <w:p w:rsidR="00000000" w:rsidDel="00000000" w:rsidP="00000000" w:rsidRDefault="00000000" w:rsidRPr="00000000" w14:paraId="00000021">
      <w:pPr>
        <w:jc w:val="both"/>
        <w:rPr/>
      </w:pPr>
      <w:r w:rsidDel="00000000" w:rsidR="00000000" w:rsidRPr="00000000">
        <w:rPr>
          <w:rtl w:val="0"/>
        </w:rPr>
        <w:t xml:space="preserve">Diciamo che il gioco d'azzardo illegale ha varie sfaccettature, questo perché il settore del gioco d'azzardo è veramente vasto. Adesso parliamo del poker perché è probabilmente il gioco più comune, più diffuso, più abbinato diciamo al gioco d'azzardo. In realtà, sono illegali tutti quei giochi che non rispettano la definizione normativa. Secondo la definizione, il gioco d'azzardo d'indipendenza è inteso come un gioco proprio nel codice penale ed è definito letteralmente come “un gioco che è totalmente aleatorio". Quindi un gioco che sia veramente frutto del caso,ovvero un gioco in cui la capacità personale della persona non è quasi nulla o per nulla valorizzata. Questa è la definizione di gioco d'azzardo e la tipologia di gioco illegale più diffusa è sicuramente il video poker. Anche perché il video poker è illegale per legge poiché i macchinari che riproducono il gioco del poker sono illegali per espressa previsione normativa nel Testo Unico delle Sicurezze. Il poker invece si gioca sui siti autorizzati dall'Agenzia delle Dogane e dei Monopoli, quindi che hanno il bollino AMS. Questo ovviamente sempre per maggiorenni, viceversa per i minorenni il gioco d'azzardo in tutte le sue sfaccettature è illegale. Il gioco d’azzardo è legale solo se è presente l’autorizzazione e nei casinò.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