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BD" w:rsidRDefault="004473BD" w:rsidP="004473BD">
      <w:pPr>
        <w:jc w:val="both"/>
        <w:rPr>
          <w:b/>
        </w:rPr>
      </w:pPr>
      <w:r>
        <w:rPr>
          <w:b/>
        </w:rPr>
        <w:t>Resoconto delle attività svolte - ASOC</w:t>
      </w:r>
    </w:p>
    <w:p w:rsidR="004473BD" w:rsidRDefault="004473BD" w:rsidP="004473BD">
      <w:pPr>
        <w:spacing w:after="0"/>
        <w:jc w:val="both"/>
        <w:rPr>
          <w:b/>
        </w:rPr>
      </w:pPr>
      <w:r>
        <w:rPr>
          <w:b/>
        </w:rPr>
        <w:t>1. Su cosa lavoriamo</w:t>
      </w:r>
    </w:p>
    <w:p w:rsidR="004473BD" w:rsidRDefault="004473BD" w:rsidP="004473BD">
      <w:pPr>
        <w:spacing w:after="0"/>
        <w:jc w:val="both"/>
      </w:pPr>
      <w:r>
        <w:t xml:space="preserve">Siamo i ragazzi del team Landmark di Torano Castello e la nostra attività nell'ambito del progetto ASOC riguarda l'impianto polisportivo di base presente sul territorio comunale, impianto che risulta attualmente incompleto sebbene sia stato precedentemente inaugurato. Abbiamo </w:t>
      </w:r>
      <w:r w:rsidR="00013915">
        <w:t xml:space="preserve">scelto proprio questo impianto </w:t>
      </w:r>
      <w:r>
        <w:t>perc</w:t>
      </w:r>
      <w:r w:rsidR="00013915">
        <w:t>hé, se opportunamente completato</w:t>
      </w:r>
      <w:r>
        <w:t xml:space="preserve"> e r</w:t>
      </w:r>
      <w:r w:rsidR="00013915">
        <w:t>eso</w:t>
      </w:r>
      <w:r>
        <w:t xml:space="preserve"> agibile al pubblico, rappresenterebbe un centro di aggregazione socio-culturale per diverse generazioni</w:t>
      </w:r>
      <w:r w:rsidR="00013915">
        <w:t>: le numerose attività che possono essere svolte al suo interno, infatti, porterebbero al nostro paese profitto dal punto di vista economico, ma anche prestigio a livello locale e lo renderebbero un punto di riferimento nel contesto provinciale e regionale.</w:t>
      </w:r>
    </w:p>
    <w:p w:rsidR="00013915" w:rsidRDefault="00A27983" w:rsidP="004473BD">
      <w:pPr>
        <w:spacing w:after="0"/>
        <w:jc w:val="both"/>
        <w:rPr>
          <w:b/>
        </w:rPr>
      </w:pPr>
      <w:r>
        <w:rPr>
          <w:b/>
        </w:rPr>
        <w:t>2. Descrizione dell'impianto</w:t>
      </w:r>
    </w:p>
    <w:p w:rsidR="00013915" w:rsidRDefault="00013915" w:rsidP="004473BD">
      <w:pPr>
        <w:spacing w:after="0"/>
        <w:jc w:val="both"/>
      </w:pPr>
      <w:r>
        <w:t xml:space="preserve">L'impianto polisportivo di base offre diverse strutture, quali un palazzetto dello sport dotato di campo sportivo trivalente, tribune rialzate, spazi destinati agli spogliatoi e ad eventuali zone ristorazione, campo da calcio all'esterno. Il progetto, presente sul territorio da più di quaranta anni, non è mai stato reso fruibile al pubblico: lavori di ristrutturazione della struttura principale sono stati svolti nel 2015, l'inaugurazione è avvenuta </w:t>
      </w:r>
      <w:r w:rsidR="00A27983">
        <w:t>nel 2019, ma allo stato attuale il progetto risulta incompleto e la struttura inagibile. La nostra ricerca mira quindi a scoprire le dinamiche che hanno portato a questa situazione nell'ottica di poter ottenere la fruibilità dell'impianto.</w:t>
      </w:r>
    </w:p>
    <w:p w:rsidR="00A27983" w:rsidRDefault="00A27983" w:rsidP="004473BD">
      <w:pPr>
        <w:spacing w:after="0"/>
        <w:jc w:val="both"/>
        <w:rPr>
          <w:b/>
        </w:rPr>
      </w:pPr>
      <w:r>
        <w:rPr>
          <w:b/>
        </w:rPr>
        <w:t>3. Analisi dei dati</w:t>
      </w:r>
    </w:p>
    <w:p w:rsidR="00A27983" w:rsidRDefault="00A27983" w:rsidP="004473BD">
      <w:pPr>
        <w:spacing w:after="0"/>
        <w:jc w:val="both"/>
        <w:rPr>
          <w:color w:val="000000" w:themeColor="text1"/>
          <w:shd w:val="clear" w:color="auto" w:fill="FFFFFF"/>
        </w:rPr>
      </w:pPr>
      <w:r w:rsidRPr="00A27983">
        <w:rPr>
          <w:color w:val="000000" w:themeColor="text1"/>
        </w:rPr>
        <w:t xml:space="preserve">La prima attività che abbiamo svolto è stata la raccolta ed analisi dei dati. Consultando gli OpenData, </w:t>
      </w:r>
      <w:r>
        <w:rPr>
          <w:color w:val="000000" w:themeColor="text1"/>
          <w:shd w:val="clear" w:color="auto" w:fill="FFFFFF"/>
        </w:rPr>
        <w:t xml:space="preserve">abbiamo verificato che sono stati </w:t>
      </w:r>
      <w:r w:rsidRPr="00A27983">
        <w:rPr>
          <w:color w:val="000000" w:themeColor="text1"/>
          <w:shd w:val="clear" w:color="auto" w:fill="FFFFFF"/>
        </w:rPr>
        <w:t>messi a disposizione €500.000 per la ristrutturazione dell'impianto, di cui €375.000 provenienti dall'Unione Europea e €125.000 provenienti dal Fondo di Rotazione</w:t>
      </w:r>
      <w:r>
        <w:rPr>
          <w:color w:val="000000" w:themeColor="text1"/>
          <w:shd w:val="clear" w:color="auto" w:fill="FFFFFF"/>
        </w:rPr>
        <w:t xml:space="preserve">. Inoltre, lo stato di avanzamento del progetto risulta ancora in corso: dei </w:t>
      </w:r>
      <w:r w:rsidRPr="00A27983">
        <w:rPr>
          <w:color w:val="000000" w:themeColor="text1"/>
          <w:shd w:val="clear" w:color="auto" w:fill="FFFFFF"/>
        </w:rPr>
        <w:t>€</w:t>
      </w:r>
      <w:r>
        <w:rPr>
          <w:color w:val="000000" w:themeColor="text1"/>
          <w:shd w:val="clear" w:color="auto" w:fill="FFFFFF"/>
        </w:rPr>
        <w:t xml:space="preserve">500.000 stanziati, sono stati spesi circa </w:t>
      </w:r>
      <w:r w:rsidRPr="00A27983">
        <w:rPr>
          <w:color w:val="000000" w:themeColor="text1"/>
          <w:shd w:val="clear" w:color="auto" w:fill="FFFFFF"/>
        </w:rPr>
        <w:t>€</w:t>
      </w:r>
      <w:r>
        <w:rPr>
          <w:color w:val="000000" w:themeColor="text1"/>
          <w:shd w:val="clear" w:color="auto" w:fill="FFFFFF"/>
        </w:rPr>
        <w:t xml:space="preserve">457.000. La ristrutturazione è avvenuta tra luglio e dicembre 2015: i lavoro sono iniziati a luglio, ma </w:t>
      </w:r>
      <w:r w:rsidRPr="00A27983">
        <w:rPr>
          <w:color w:val="000000" w:themeColor="text1"/>
          <w:shd w:val="clear" w:color="auto" w:fill="FFFFFF"/>
        </w:rPr>
        <w:t>i pagamenti sono iniziati nel mese di ottobre, in particolare sono stati versati €100.000 nella giornata dell'8/10 e €356.909,56 nella giornata del 15/12</w:t>
      </w:r>
      <w:r>
        <w:rPr>
          <w:color w:val="000000" w:themeColor="text1"/>
          <w:shd w:val="clear" w:color="auto" w:fill="FFFFFF"/>
        </w:rPr>
        <w:t xml:space="preserve">, e i lavori si sono conclusi il giorno seguente. Risulterebbero mancanti circa </w:t>
      </w:r>
      <w:r w:rsidRPr="00A27983">
        <w:rPr>
          <w:color w:val="000000" w:themeColor="text1"/>
          <w:shd w:val="clear" w:color="auto" w:fill="FFFFFF"/>
        </w:rPr>
        <w:t>€</w:t>
      </w:r>
      <w:r>
        <w:rPr>
          <w:color w:val="000000" w:themeColor="text1"/>
          <w:shd w:val="clear" w:color="auto" w:fill="FFFFFF"/>
        </w:rPr>
        <w:t xml:space="preserve">43.000. Nel mese di marzo del 2019 la struttura è stata inaugurata durante una manifestazione alla quale hanno preso parte </w:t>
      </w:r>
      <w:r w:rsidR="00E91388">
        <w:rPr>
          <w:color w:val="000000" w:themeColor="text1"/>
          <w:shd w:val="clear" w:color="auto" w:fill="FFFFFF"/>
        </w:rPr>
        <w:t>gli studenti delle scuole primarie e secondarie di I grado. In seguito a questo evento, l'impianto è stato nuovamente chiuso al pubblico.</w:t>
      </w:r>
    </w:p>
    <w:p w:rsidR="00E91388" w:rsidRDefault="00E91388" w:rsidP="004473BD">
      <w:pPr>
        <w:spacing w:after="0"/>
        <w:jc w:val="both"/>
        <w:rPr>
          <w:b/>
          <w:color w:val="000000" w:themeColor="text1"/>
          <w:shd w:val="clear" w:color="auto" w:fill="FFFFFF"/>
        </w:rPr>
      </w:pPr>
      <w:r>
        <w:rPr>
          <w:b/>
          <w:color w:val="000000" w:themeColor="text1"/>
          <w:shd w:val="clear" w:color="auto" w:fill="FFFFFF"/>
        </w:rPr>
        <w:t>4. Il proseguimento della ricerca</w:t>
      </w:r>
    </w:p>
    <w:p w:rsidR="00E91388" w:rsidRDefault="00E91388" w:rsidP="004473BD">
      <w:pPr>
        <w:spacing w:after="0"/>
        <w:jc w:val="both"/>
        <w:rPr>
          <w:color w:val="000000" w:themeColor="text1"/>
          <w:shd w:val="clear" w:color="auto" w:fill="FFFFFF"/>
        </w:rPr>
      </w:pPr>
      <w:r>
        <w:rPr>
          <w:color w:val="000000" w:themeColor="text1"/>
          <w:shd w:val="clear" w:color="auto" w:fill="FFFFFF"/>
        </w:rPr>
        <w:t xml:space="preserve">Al fine di avere ulteriori delucidazioni riguardo al progetto, noi ragazzi abbiamo organizzato un incontro con alcuni membri dell'amministrazione comunale, tra cui il sindaco, in data 24 gennaio 2020. È da precisare, al fine di avere un quadro completo della situazione, </w:t>
      </w:r>
      <w:r w:rsidR="009107D2">
        <w:rPr>
          <w:rFonts w:ascii="Lato" w:hAnsi="Lato"/>
          <w:color w:val="333333"/>
          <w:shd w:val="clear" w:color="auto" w:fill="FFFFFF"/>
        </w:rPr>
        <w:t> </w:t>
      </w:r>
      <w:r w:rsidR="009107D2">
        <w:rPr>
          <w:color w:val="000000" w:themeColor="text1"/>
          <w:shd w:val="clear" w:color="auto" w:fill="FFFFFF"/>
        </w:rPr>
        <w:t xml:space="preserve"> che i lavori di ristrutturazione e la successiva inaugurazione sono stati effettuati </w:t>
      </w:r>
      <w:r w:rsidR="009107D2" w:rsidRPr="009107D2">
        <w:rPr>
          <w:color w:val="000000" w:themeColor="text1"/>
          <w:shd w:val="clear" w:color="auto" w:fill="FFFFFF"/>
        </w:rPr>
        <w:t>sotto l'amministrazione del sindaco precedente a quello attuale e nell'anno in cui si sarebbero svolte le nuove elezioni</w:t>
      </w:r>
      <w:r w:rsidR="009107D2">
        <w:rPr>
          <w:color w:val="000000" w:themeColor="text1"/>
          <w:shd w:val="clear" w:color="auto" w:fill="FFFFFF"/>
        </w:rPr>
        <w:t>. Durante il confronto, il sindaco ci ha fornito diverse informazioni riguardo al progetto.</w:t>
      </w:r>
    </w:p>
    <w:p w:rsidR="009107D2" w:rsidRDefault="009107D2" w:rsidP="004473BD">
      <w:pPr>
        <w:spacing w:after="0"/>
        <w:jc w:val="both"/>
        <w:rPr>
          <w:b/>
          <w:color w:val="000000" w:themeColor="text1"/>
          <w:shd w:val="clear" w:color="auto" w:fill="FFFFFF"/>
        </w:rPr>
      </w:pPr>
      <w:r>
        <w:rPr>
          <w:b/>
          <w:color w:val="000000" w:themeColor="text1"/>
          <w:shd w:val="clear" w:color="auto" w:fill="FFFFFF"/>
        </w:rPr>
        <w:t xml:space="preserve">5. </w:t>
      </w:r>
      <w:r w:rsidR="0047408F">
        <w:rPr>
          <w:b/>
          <w:color w:val="000000" w:themeColor="text1"/>
          <w:shd w:val="clear" w:color="auto" w:fill="FFFFFF"/>
        </w:rPr>
        <w:t>Il progetto originale e l'inaugurazione</w:t>
      </w:r>
    </w:p>
    <w:p w:rsidR="009107D2" w:rsidRDefault="009107D2" w:rsidP="004473BD">
      <w:pPr>
        <w:spacing w:after="0"/>
        <w:jc w:val="both"/>
        <w:rPr>
          <w:color w:val="000000" w:themeColor="text1"/>
          <w:shd w:val="clear" w:color="auto" w:fill="FFFFFF"/>
        </w:rPr>
      </w:pPr>
      <w:r>
        <w:rPr>
          <w:color w:val="000000" w:themeColor="text1"/>
        </w:rPr>
        <w:t>Innanzitutto, siamo stati informati del fatto che il progetto originale, nato negli anni '70, prevedeva la realizzazione dell'impianto polisportivo di base in quanto non ne erano presenti altri nel raggio di decine di chilometri, dunque avrebbe rappresentato un vero e proprio fiore all'occhiello per il paese. Successivamente, il sindaco attuale ha proseguito dicendo che l'inaugurazione del 2019, in realtà, è stata "fittizia" in quanto mancavano e tuttora mancano diversi elementi all'interno della struttura per poterne ottenere l'agibilità. In particolare,</w:t>
      </w:r>
      <w:r w:rsidRPr="009107D2">
        <w:rPr>
          <w:rFonts w:ascii="Lato" w:hAnsi="Lato"/>
          <w:color w:val="333333"/>
          <w:shd w:val="clear" w:color="auto" w:fill="FFFFFF"/>
        </w:rPr>
        <w:t xml:space="preserve"> </w:t>
      </w:r>
      <w:r w:rsidRPr="009107D2">
        <w:rPr>
          <w:color w:val="000000" w:themeColor="text1"/>
          <w:shd w:val="clear" w:color="auto" w:fill="FFFFFF"/>
        </w:rPr>
        <w:lastRenderedPageBreak/>
        <w:t>mancano</w:t>
      </w:r>
      <w:r>
        <w:rPr>
          <w:rFonts w:ascii="Lato" w:hAnsi="Lato"/>
          <w:color w:val="333333"/>
          <w:shd w:val="clear" w:color="auto" w:fill="FFFFFF"/>
        </w:rPr>
        <w:t xml:space="preserve"> </w:t>
      </w:r>
      <w:r w:rsidRPr="009107D2">
        <w:rPr>
          <w:color w:val="000000" w:themeColor="text1"/>
          <w:shd w:val="clear" w:color="auto" w:fill="FFFFFF"/>
        </w:rPr>
        <w:t>il certificato di prevenzione ingenti dei vigili del fuoco, i maniglioni antipanico, le porte di emergenza, l'impianto antincendi</w:t>
      </w:r>
      <w:r>
        <w:rPr>
          <w:color w:val="000000" w:themeColor="text1"/>
          <w:shd w:val="clear" w:color="auto" w:fill="FFFFFF"/>
        </w:rPr>
        <w:t xml:space="preserve">o, il collegamento alla rete fognaria, e non solo. </w:t>
      </w:r>
    </w:p>
    <w:p w:rsidR="0047408F" w:rsidRDefault="0047408F" w:rsidP="004473BD">
      <w:pPr>
        <w:spacing w:after="0"/>
        <w:jc w:val="both"/>
        <w:rPr>
          <w:b/>
          <w:color w:val="000000" w:themeColor="text1"/>
          <w:shd w:val="clear" w:color="auto" w:fill="FFFFFF"/>
        </w:rPr>
      </w:pPr>
      <w:r>
        <w:rPr>
          <w:b/>
          <w:color w:val="000000" w:themeColor="text1"/>
          <w:shd w:val="clear" w:color="auto" w:fill="FFFFFF"/>
        </w:rPr>
        <w:t>6. L'operato dell'attuale amministrazione</w:t>
      </w:r>
      <w:r w:rsidR="00CB318A">
        <w:rPr>
          <w:b/>
          <w:color w:val="000000" w:themeColor="text1"/>
          <w:shd w:val="clear" w:color="auto" w:fill="FFFFFF"/>
        </w:rPr>
        <w:t xml:space="preserve"> e conclusione</w:t>
      </w:r>
    </w:p>
    <w:p w:rsidR="00CB318A" w:rsidRPr="00CB318A" w:rsidRDefault="0047408F" w:rsidP="004473BD">
      <w:pPr>
        <w:spacing w:after="0"/>
        <w:jc w:val="both"/>
        <w:rPr>
          <w:color w:val="000000" w:themeColor="text1"/>
          <w:shd w:val="clear" w:color="auto" w:fill="FFFFFF"/>
        </w:rPr>
      </w:pPr>
      <w:r>
        <w:rPr>
          <w:color w:val="000000" w:themeColor="text1"/>
          <w:shd w:val="clear" w:color="auto" w:fill="FFFFFF"/>
        </w:rPr>
        <w:t xml:space="preserve">Secondo il parere del sindaco e di altri componenti dell'amministrazione attuale, le dinamiche che hanno portato alla fittizia inaugurazione sono state volte a carpire consensi nel corso della campagna elettorale del 2019. </w:t>
      </w:r>
      <w:r w:rsidR="00CB318A">
        <w:rPr>
          <w:color w:val="000000" w:themeColor="text1"/>
          <w:shd w:val="clear" w:color="auto" w:fill="FFFFFF"/>
        </w:rPr>
        <w:t xml:space="preserve"> Nel corso dell'incontro, inoltre, la giunta ci ha garantito che la struttura verrà resa agibile una volta per tutte: un'operazione di ripulitura dell'aria esterna è stata già effettuata e sono in corso le richieste di fondi per ultimare i lavori. Naturalmente, a causa della situazione attuale a seguito della diffusione del coronavirus, tali operazioni sono state momentaneamente fermate o posticipate, così come le attività del nostro team, ma quando tutto finirà saremo pronti a riprendere in mano il progetto e a proseguire nella nostra ricerca</w:t>
      </w:r>
      <w:r w:rsidR="003D1231">
        <w:rPr>
          <w:color w:val="000000" w:themeColor="text1"/>
          <w:shd w:val="clear" w:color="auto" w:fill="FFFFFF"/>
        </w:rPr>
        <w:t xml:space="preserve">, impegnandoci fino in fondo per raggiungere il nostro obiettivo finale, ossia l'apertura definitiva dell'impianto polisportivo. </w:t>
      </w:r>
    </w:p>
    <w:p w:rsidR="004473BD" w:rsidRPr="009107D2" w:rsidRDefault="004473BD" w:rsidP="004473BD">
      <w:pPr>
        <w:jc w:val="both"/>
        <w:rPr>
          <w:color w:val="000000" w:themeColor="text1"/>
        </w:rPr>
      </w:pPr>
    </w:p>
    <w:sectPr w:rsidR="004473BD" w:rsidRPr="009107D2" w:rsidSect="005A1AC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DDE" w:rsidRDefault="00C43DDE" w:rsidP="004473BD">
      <w:pPr>
        <w:spacing w:after="0" w:line="240" w:lineRule="auto"/>
      </w:pPr>
      <w:r>
        <w:separator/>
      </w:r>
    </w:p>
  </w:endnote>
  <w:endnote w:type="continuationSeparator" w:id="1">
    <w:p w:rsidR="00C43DDE" w:rsidRDefault="00C43DDE" w:rsidP="00447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DDE" w:rsidRDefault="00C43DDE" w:rsidP="004473BD">
      <w:pPr>
        <w:spacing w:after="0" w:line="240" w:lineRule="auto"/>
      </w:pPr>
      <w:r>
        <w:separator/>
      </w:r>
    </w:p>
  </w:footnote>
  <w:footnote w:type="continuationSeparator" w:id="1">
    <w:p w:rsidR="00C43DDE" w:rsidRDefault="00C43DDE" w:rsidP="004473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0F3"/>
    <w:multiLevelType w:val="hybridMultilevel"/>
    <w:tmpl w:val="E014D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473BD"/>
    <w:rsid w:val="00013915"/>
    <w:rsid w:val="002C7E27"/>
    <w:rsid w:val="003068A8"/>
    <w:rsid w:val="00396655"/>
    <w:rsid w:val="003D1231"/>
    <w:rsid w:val="00417613"/>
    <w:rsid w:val="004473BD"/>
    <w:rsid w:val="0047408F"/>
    <w:rsid w:val="005A1AC7"/>
    <w:rsid w:val="00713F23"/>
    <w:rsid w:val="009107D2"/>
    <w:rsid w:val="009E07EB"/>
    <w:rsid w:val="009E7493"/>
    <w:rsid w:val="00A27983"/>
    <w:rsid w:val="00C43DDE"/>
    <w:rsid w:val="00CB318A"/>
    <w:rsid w:val="00D77849"/>
    <w:rsid w:val="00E14FA7"/>
    <w:rsid w:val="00E913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A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73BD"/>
    <w:pPr>
      <w:ind w:left="720"/>
      <w:contextualSpacing/>
    </w:pPr>
  </w:style>
  <w:style w:type="paragraph" w:styleId="Intestazione">
    <w:name w:val="header"/>
    <w:basedOn w:val="Normale"/>
    <w:link w:val="IntestazioneCarattere"/>
    <w:uiPriority w:val="99"/>
    <w:semiHidden/>
    <w:unhideWhenUsed/>
    <w:rsid w:val="004473B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4473BD"/>
  </w:style>
  <w:style w:type="paragraph" w:styleId="Pidipagina">
    <w:name w:val="footer"/>
    <w:basedOn w:val="Normale"/>
    <w:link w:val="PidipaginaCarattere"/>
    <w:uiPriority w:val="99"/>
    <w:semiHidden/>
    <w:unhideWhenUsed/>
    <w:rsid w:val="004473B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emiHidden/>
    <w:rsid w:val="004473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D433-B3F2-428B-865D-7E5E6549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730</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Biagio Vita</dc:creator>
  <cp:lastModifiedBy>Samuel Biagio Vita</cp:lastModifiedBy>
  <cp:revision>2</cp:revision>
  <dcterms:created xsi:type="dcterms:W3CDTF">2020-04-27T16:08:00Z</dcterms:created>
  <dcterms:modified xsi:type="dcterms:W3CDTF">2020-04-27T17:11:00Z</dcterms:modified>
</cp:coreProperties>
</file>