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028C" w:rsidRDefault="00CE64A8">
      <w:pPr>
        <w:ind w:left="-566" w:right="-607"/>
        <w:jc w:val="center"/>
      </w:pPr>
      <w:r>
        <w:t>Report 3</w:t>
      </w:r>
    </w:p>
    <w:p w14:paraId="00000002" w14:textId="77777777" w:rsidR="0067028C" w:rsidRDefault="00CE64A8">
      <w:pPr>
        <w:ind w:left="-566" w:right="-607"/>
      </w:pPr>
      <w:r>
        <w:t xml:space="preserve">Narratrice: </w:t>
      </w:r>
    </w:p>
    <w:p w14:paraId="00000003" w14:textId="77777777" w:rsidR="0067028C" w:rsidRDefault="00CE64A8">
      <w:pPr>
        <w:ind w:left="-566" w:right="-607"/>
      </w:pPr>
      <w:r>
        <w:t>ANZIANI E INFANZIA:</w:t>
      </w:r>
    </w:p>
    <w:p w14:paraId="00000004" w14:textId="52DD49D4" w:rsidR="0067028C" w:rsidRDefault="00CE64A8">
      <w:pPr>
        <w:ind w:left="-566" w:right="-607"/>
      </w:pPr>
      <w:r>
        <w:t xml:space="preserve">La parte più debole della società, molto spesso non gli viene attribuita la giusta attenzione, è per questo che il team </w:t>
      </w:r>
      <w:proofErr w:type="spellStart"/>
      <w:r>
        <w:t>ontheweakside</w:t>
      </w:r>
      <w:proofErr w:type="spellEnd"/>
      <w:r>
        <w:t xml:space="preserve"> ha partecipato al progetto di </w:t>
      </w:r>
      <w:proofErr w:type="spellStart"/>
      <w:r>
        <w:t>opencoesione</w:t>
      </w:r>
      <w:proofErr w:type="spellEnd"/>
      <w:r>
        <w:t xml:space="preserve">, scegliendo il tema meno gettonato </w:t>
      </w:r>
      <w:r>
        <w:t>ma da noi approfondito.</w:t>
      </w:r>
    </w:p>
    <w:p w14:paraId="00000005" w14:textId="0E662A9A" w:rsidR="0067028C" w:rsidRDefault="00CE64A8">
      <w:pPr>
        <w:ind w:left="-566" w:right="-607"/>
      </w:pPr>
      <w:r>
        <w:t>Ci siamo riferiti a</w:t>
      </w:r>
      <w:r>
        <w:t xml:space="preserve">d una </w:t>
      </w:r>
      <w:r>
        <w:t>struttura del comune di Fontegreca, nonostante fosse un piccolo paesino poco noto, e abbiamo analizzato l’aspetto socio-finanziario della costruzione.</w:t>
      </w:r>
    </w:p>
    <w:p w14:paraId="00000006" w14:textId="77777777" w:rsidR="0067028C" w:rsidRDefault="00CE64A8">
      <w:pPr>
        <w:ind w:left="-566" w:right="-607"/>
      </w:pPr>
      <w:r>
        <w:t>Nell’ultimazione della nostra ricerca ci siamo affidati all’esperto coinvolto nella ristrutturazio</w:t>
      </w:r>
      <w:r>
        <w:t>ne dell’edificio.</w:t>
      </w:r>
    </w:p>
    <w:p w14:paraId="00000007" w14:textId="77777777" w:rsidR="0067028C" w:rsidRDefault="00CE64A8">
      <w:pPr>
        <w:ind w:left="-566" w:right="-607"/>
      </w:pPr>
      <w:r>
        <w:t>Adesso vi mostriamo tramite l’intervista, i dati estrapolati dall’incontro con l’esperto.</w:t>
      </w:r>
    </w:p>
    <w:p w14:paraId="00000008" w14:textId="77777777" w:rsidR="0067028C" w:rsidRDefault="0067028C">
      <w:pPr>
        <w:ind w:left="-566" w:right="-607"/>
      </w:pPr>
    </w:p>
    <w:p w14:paraId="00000009" w14:textId="77777777" w:rsidR="0067028C" w:rsidRDefault="0067028C">
      <w:pPr>
        <w:ind w:left="-566" w:right="-607"/>
      </w:pPr>
    </w:p>
    <w:p w14:paraId="0000000A" w14:textId="251FDFE6" w:rsidR="0067028C" w:rsidRDefault="00CE64A8">
      <w:pPr>
        <w:ind w:left="-566" w:right="-607"/>
      </w:pPr>
      <w:r>
        <w:t>Giornalista:</w:t>
      </w:r>
      <w:r w:rsidR="00286096">
        <w:t xml:space="preserve"> </w:t>
      </w:r>
      <w:r>
        <w:t xml:space="preserve">Il progetto dai dati analizzati da </w:t>
      </w:r>
      <w:proofErr w:type="spellStart"/>
      <w:r>
        <w:t>opencoesione</w:t>
      </w:r>
      <w:proofErr w:type="spellEnd"/>
      <w:r>
        <w:t xml:space="preserve"> risulta ancora incompleto, è così?</w:t>
      </w:r>
    </w:p>
    <w:p w14:paraId="0000000B" w14:textId="77777777" w:rsidR="0067028C" w:rsidRDefault="0067028C">
      <w:pPr>
        <w:ind w:left="-566" w:right="-607"/>
      </w:pPr>
    </w:p>
    <w:p w14:paraId="0000000C" w14:textId="42315B7E" w:rsidR="0067028C" w:rsidRDefault="00CE64A8">
      <w:pPr>
        <w:ind w:left="-566" w:right="-607"/>
      </w:pPr>
      <w:r>
        <w:t>Intervistato:</w:t>
      </w:r>
      <w:r w:rsidR="00286096">
        <w:t xml:space="preserve"> </w:t>
      </w:r>
      <w:r>
        <w:t>Le date sono state ampiamente rispett</w:t>
      </w:r>
      <w:r>
        <w:t>ate, infatti i lavori sono iniziati nel 2015 e come previsto sono stati ultimati nel 2017. è stato uno dei pochi progetti conclusi rispettando la scadenza prefissata.</w:t>
      </w:r>
    </w:p>
    <w:p w14:paraId="0000000D" w14:textId="77777777" w:rsidR="0067028C" w:rsidRDefault="0067028C">
      <w:pPr>
        <w:ind w:left="-566" w:right="-607"/>
      </w:pPr>
    </w:p>
    <w:p w14:paraId="0000000E" w14:textId="77777777" w:rsidR="0067028C" w:rsidRDefault="0067028C">
      <w:pPr>
        <w:ind w:left="-566" w:right="-607"/>
      </w:pPr>
    </w:p>
    <w:p w14:paraId="0000000F" w14:textId="77777777" w:rsidR="0067028C" w:rsidRDefault="00CE64A8">
      <w:pPr>
        <w:ind w:left="-566" w:right="-607"/>
      </w:pPr>
      <w:r>
        <w:t xml:space="preserve">Giornalista: </w:t>
      </w:r>
    </w:p>
    <w:p w14:paraId="00000010" w14:textId="77777777" w:rsidR="0067028C" w:rsidRDefault="00CE64A8">
      <w:pPr>
        <w:ind w:left="-566" w:right="-607"/>
      </w:pPr>
      <w:r>
        <w:t>Perché su ASOC non è stato riportata la data di completamento del progett</w:t>
      </w:r>
      <w:r>
        <w:t>o?</w:t>
      </w:r>
    </w:p>
    <w:p w14:paraId="00000011" w14:textId="77777777" w:rsidR="0067028C" w:rsidRDefault="0067028C">
      <w:pPr>
        <w:ind w:left="-566" w:right="-607"/>
      </w:pPr>
    </w:p>
    <w:p w14:paraId="00000012" w14:textId="77777777" w:rsidR="0067028C" w:rsidRDefault="00CE64A8">
      <w:pPr>
        <w:ind w:left="-566" w:right="-607"/>
      </w:pPr>
      <w:r>
        <w:t>Intervistato:</w:t>
      </w:r>
    </w:p>
    <w:p w14:paraId="00000013" w14:textId="3F90742A" w:rsidR="0067028C" w:rsidRDefault="00CE64A8">
      <w:pPr>
        <w:ind w:left="-566" w:right="-607"/>
      </w:pPr>
      <w:r>
        <w:t xml:space="preserve">Questo intervento è stato finanziato dal POR FESR 2007-2013. Codesto aveva la data ultima di attuazione nel 2016 quando i lavori sarebbero stati completati e quindi la parte rimanente del finanziamento è stata sponsorizzata con il </w:t>
      </w:r>
      <w:proofErr w:type="spellStart"/>
      <w:r>
        <w:t>poc</w:t>
      </w:r>
      <w:proofErr w:type="spellEnd"/>
      <w:r>
        <w:t>, al</w:t>
      </w:r>
      <w:r>
        <w:t xml:space="preserve">tro strumento di finanziamento. Passando al </w:t>
      </w:r>
      <w:proofErr w:type="spellStart"/>
      <w:r>
        <w:t>poc</w:t>
      </w:r>
      <w:proofErr w:type="spellEnd"/>
      <w:r>
        <w:t xml:space="preserve"> si è creata una questione di portali che non si sono interfacciati e quindi non si è tenuto conto del completamento dell'intervento con un altro sistema di finanziamento. </w:t>
      </w:r>
      <w:proofErr w:type="gramStart"/>
      <w:r>
        <w:t>In</w:t>
      </w:r>
      <w:r w:rsidR="00286096">
        <w:t xml:space="preserve"> </w:t>
      </w:r>
      <w:r>
        <w:t>breve</w:t>
      </w:r>
      <w:proofErr w:type="gramEnd"/>
      <w:r>
        <w:t xml:space="preserve"> non si è mai interrotto il f</w:t>
      </w:r>
      <w:r>
        <w:t xml:space="preserve">inanziamento ma è stato spostato da uno strumento </w:t>
      </w:r>
      <w:r>
        <w:t>all'altro</w:t>
      </w:r>
      <w:r>
        <w:t>. I lavori sono andati avanti e completati nel 2017.</w:t>
      </w:r>
    </w:p>
    <w:p w14:paraId="00000014" w14:textId="77777777" w:rsidR="0067028C" w:rsidRDefault="0067028C">
      <w:pPr>
        <w:ind w:left="-566" w:right="-607"/>
      </w:pPr>
    </w:p>
    <w:p w14:paraId="00000015" w14:textId="77777777" w:rsidR="0067028C" w:rsidRDefault="00CE64A8">
      <w:pPr>
        <w:ind w:left="-566" w:right="-607"/>
      </w:pPr>
      <w:r>
        <w:t xml:space="preserve">Giornalista: </w:t>
      </w:r>
    </w:p>
    <w:p w14:paraId="00000016" w14:textId="77777777" w:rsidR="0067028C" w:rsidRDefault="00CE64A8">
      <w:pPr>
        <w:ind w:left="-566" w:right="-607"/>
      </w:pPr>
      <w:r>
        <w:t>Qual era l’obiettivo del progetto?</w:t>
      </w:r>
    </w:p>
    <w:p w14:paraId="00000017" w14:textId="77777777" w:rsidR="0067028C" w:rsidRDefault="0067028C">
      <w:pPr>
        <w:ind w:left="-566" w:right="-607"/>
      </w:pPr>
    </w:p>
    <w:p w14:paraId="00000018" w14:textId="77777777" w:rsidR="0067028C" w:rsidRDefault="00CE64A8">
      <w:pPr>
        <w:ind w:left="-566" w:right="-607"/>
      </w:pPr>
      <w:r>
        <w:t>Intervistato:</w:t>
      </w:r>
    </w:p>
    <w:p w14:paraId="00000019" w14:textId="77777777" w:rsidR="0067028C" w:rsidRDefault="00CE64A8">
      <w:pPr>
        <w:ind w:left="-566" w:right="-607"/>
      </w:pPr>
      <w:r>
        <w:t>L’edificio era l’unica struttura scolastica del comune, aveva importanti prob</w:t>
      </w:r>
      <w:r>
        <w:t>lematiche riguardanti l’impiantistica, infatti è un fabbricato per il quale non sono mai stati attuati interventi in precedenza, ed è per questo che verteva in condizioni non adeguate alle normative sanitarie.</w:t>
      </w:r>
    </w:p>
    <w:p w14:paraId="0000001A" w14:textId="23BC9B18" w:rsidR="0067028C" w:rsidRDefault="00CE64A8">
      <w:pPr>
        <w:ind w:left="-566" w:right="-607"/>
      </w:pPr>
      <w:r>
        <w:t>Dal punto di vista climatico interno c'erano d</w:t>
      </w:r>
      <w:r>
        <w:t xml:space="preserve">elle carenze, per cui il progetto è nato principalmente per rendere questi ambienti quanto più vivibili possibili e fruibili da tutti. Per i diversamente abili è stato costruito un ascensore poiché la struttura si presenta su </w:t>
      </w:r>
      <w:r>
        <w:t xml:space="preserve">due piani. </w:t>
      </w:r>
    </w:p>
    <w:p w14:paraId="0000001B" w14:textId="77777777" w:rsidR="0067028C" w:rsidRDefault="0067028C">
      <w:pPr>
        <w:ind w:left="-566" w:right="-607"/>
      </w:pPr>
    </w:p>
    <w:p w14:paraId="0000001C" w14:textId="77777777" w:rsidR="0067028C" w:rsidRDefault="0067028C">
      <w:pPr>
        <w:ind w:left="-566" w:right="-607"/>
      </w:pPr>
    </w:p>
    <w:p w14:paraId="0000001D" w14:textId="77777777" w:rsidR="0067028C" w:rsidRDefault="00CE64A8">
      <w:pPr>
        <w:ind w:left="-566" w:right="-607"/>
      </w:pPr>
      <w:r>
        <w:t>Giornalista: Secondo quali modalità è stata conseguita la realizzazione del progetto?</w:t>
      </w:r>
    </w:p>
    <w:p w14:paraId="0000001E" w14:textId="77777777" w:rsidR="0067028C" w:rsidRDefault="0067028C">
      <w:pPr>
        <w:ind w:left="-566" w:right="-607"/>
      </w:pPr>
    </w:p>
    <w:p w14:paraId="0000001F" w14:textId="77777777" w:rsidR="0067028C" w:rsidRDefault="0067028C">
      <w:pPr>
        <w:ind w:left="-566" w:right="-607"/>
      </w:pPr>
    </w:p>
    <w:p w14:paraId="00000020" w14:textId="77777777" w:rsidR="0067028C" w:rsidRDefault="00CE64A8">
      <w:pPr>
        <w:ind w:left="-566" w:right="-607"/>
      </w:pPr>
      <w:r>
        <w:t>Intervistati:</w:t>
      </w:r>
    </w:p>
    <w:p w14:paraId="00000021" w14:textId="77777777" w:rsidR="0067028C" w:rsidRDefault="00CE64A8">
      <w:pPr>
        <w:ind w:left="-566" w:right="-607"/>
      </w:pPr>
      <w:r>
        <w:t>L'edificio è stato ampiamente ristrutturato con l'aggiunta di pannelli fotovoltaici e sistema di riscaldamento radiale a soffitto, questa struttura a quan</w:t>
      </w:r>
      <w:r>
        <w:t xml:space="preserve">to detto dall'ingegnere potrà in futuro cambiare la </w:t>
      </w:r>
      <w:r>
        <w:lastRenderedPageBreak/>
        <w:t>vita degli abitanti del comune, in aggiunta all'interno dello stabilimento si sono svolti molteplici congressi e riunioni, attestando notorietà all’edificio.</w:t>
      </w:r>
    </w:p>
    <w:p w14:paraId="00000022" w14:textId="77777777" w:rsidR="0067028C" w:rsidRDefault="0067028C">
      <w:pPr>
        <w:ind w:left="-566" w:right="-607"/>
      </w:pPr>
    </w:p>
    <w:p w14:paraId="00000023" w14:textId="77777777" w:rsidR="0067028C" w:rsidRDefault="00CE64A8">
      <w:pPr>
        <w:ind w:left="-566" w:right="-607"/>
      </w:pPr>
      <w:r>
        <w:t>Giornalista:</w:t>
      </w:r>
    </w:p>
    <w:p w14:paraId="00000024" w14:textId="77777777" w:rsidR="0067028C" w:rsidRDefault="00CE64A8">
      <w:pPr>
        <w:ind w:left="-566" w:right="-607"/>
      </w:pPr>
      <w:r>
        <w:t>Da cosa nasce questo interesse p</w:t>
      </w:r>
      <w:r>
        <w:t>er un centro finalizzato alla custodia dei bambini?</w:t>
      </w:r>
    </w:p>
    <w:p w14:paraId="00000025" w14:textId="77777777" w:rsidR="0067028C" w:rsidRDefault="0067028C">
      <w:pPr>
        <w:ind w:left="-566" w:right="-607"/>
      </w:pPr>
    </w:p>
    <w:p w14:paraId="00000026" w14:textId="77777777" w:rsidR="0067028C" w:rsidRDefault="00CE64A8">
      <w:pPr>
        <w:ind w:left="-566" w:right="-607"/>
      </w:pPr>
      <w:r>
        <w:t>Intervistato:</w:t>
      </w:r>
    </w:p>
    <w:p w14:paraId="00000027" w14:textId="77777777" w:rsidR="0067028C" w:rsidRDefault="00CE64A8">
      <w:pPr>
        <w:ind w:left="-566" w:right="-607"/>
      </w:pPr>
      <w:r>
        <w:t xml:space="preserve">L'edificio in origine era stato idealizzato per essere adibito a edificio scolastico, per i 3 gradi della scuola dell'infanzia, la primaria e la secondaria di primo grado. </w:t>
      </w:r>
    </w:p>
    <w:p w14:paraId="00000028" w14:textId="6A006D79" w:rsidR="0067028C" w:rsidRDefault="00CE64A8">
      <w:pPr>
        <w:ind w:left="-566" w:right="-607"/>
      </w:pPr>
      <w:r>
        <w:t>In seguito ad un</w:t>
      </w:r>
      <w:r>
        <w:t xml:space="preserve">a forte tromba d'aria, che ha quasi distrutto l'edificio, </w:t>
      </w:r>
      <w:r>
        <w:t>si sono dovute effettuare delle modifiche al progetto.</w:t>
      </w:r>
    </w:p>
    <w:p w14:paraId="00000029" w14:textId="63164FCE" w:rsidR="0067028C" w:rsidRDefault="00CE64A8">
      <w:pPr>
        <w:ind w:left="-566" w:right="-607"/>
      </w:pPr>
      <w:r>
        <w:t xml:space="preserve">Una parte dell’edificio non ha subito modifiche progettuali, dunque presenta un aspetto </w:t>
      </w:r>
      <w:r>
        <w:t>prettamente scolastico, mentre l’altra,</w:t>
      </w:r>
      <w:r w:rsidR="00286096">
        <w:t xml:space="preserve"> </w:t>
      </w:r>
      <w:r>
        <w:t>come già stabi</w:t>
      </w:r>
      <w:r>
        <w:t xml:space="preserve">lito, è stata adibita per una destinazione polifunzionale. </w:t>
      </w:r>
    </w:p>
    <w:p w14:paraId="0000002A" w14:textId="77777777" w:rsidR="0067028C" w:rsidRDefault="0067028C">
      <w:pPr>
        <w:ind w:left="-566" w:right="-607"/>
      </w:pPr>
    </w:p>
    <w:p w14:paraId="0000002B" w14:textId="77777777" w:rsidR="0067028C" w:rsidRDefault="0067028C">
      <w:pPr>
        <w:ind w:left="-566" w:right="-607"/>
      </w:pPr>
    </w:p>
    <w:p w14:paraId="0000002C" w14:textId="77777777" w:rsidR="0067028C" w:rsidRDefault="0067028C">
      <w:pPr>
        <w:ind w:left="-566" w:right="-607"/>
      </w:pPr>
    </w:p>
    <w:p w14:paraId="0000002D" w14:textId="77777777" w:rsidR="0067028C" w:rsidRDefault="00CE64A8">
      <w:pPr>
        <w:ind w:left="-566" w:right="-607"/>
      </w:pPr>
      <w:r>
        <w:t>Giornalista: Come pensa che la costruzione di questa struttura abbia potuto cambiare le vite dei cittadini di Fontegreca?</w:t>
      </w:r>
    </w:p>
    <w:p w14:paraId="0000002E" w14:textId="77777777" w:rsidR="0067028C" w:rsidRDefault="0067028C">
      <w:pPr>
        <w:ind w:left="-566" w:right="-607"/>
      </w:pPr>
    </w:p>
    <w:p w14:paraId="0000002F" w14:textId="77777777" w:rsidR="0067028C" w:rsidRDefault="00CE64A8">
      <w:pPr>
        <w:ind w:left="-566" w:right="-607"/>
      </w:pPr>
      <w:r>
        <w:t>Intervistato:</w:t>
      </w:r>
    </w:p>
    <w:p w14:paraId="00000030" w14:textId="27F3171F" w:rsidR="0067028C" w:rsidRDefault="00CE64A8">
      <w:pPr>
        <w:ind w:left="-566" w:right="-607"/>
      </w:pPr>
      <w:proofErr w:type="gramStart"/>
      <w:r>
        <w:t>Purtr</w:t>
      </w:r>
      <w:r w:rsidR="00286096">
        <w:t>opp</w:t>
      </w:r>
      <w:r>
        <w:t>o</w:t>
      </w:r>
      <w:proofErr w:type="gramEnd"/>
      <w:r>
        <w:t xml:space="preserve"> non è possibile rispondere con esattezza a que</w:t>
      </w:r>
      <w:r>
        <w:t xml:space="preserve">sta domanda, poiché a causa del emergenza sanitaria dovuta al </w:t>
      </w:r>
      <w:proofErr w:type="spellStart"/>
      <w:r>
        <w:t>covid</w:t>
      </w:r>
      <w:proofErr w:type="spellEnd"/>
      <w:r>
        <w:t>, la sala polifunzionale destinata alla popolazione di Fontegreca non è stata sfruttata; sicuramente l’innovazione della struttura garantisce agli studenti un ambiente ottimale per loro istruzione.</w:t>
      </w:r>
    </w:p>
    <w:p w14:paraId="00000031" w14:textId="77777777" w:rsidR="0067028C" w:rsidRDefault="0067028C">
      <w:pPr>
        <w:ind w:left="-566" w:right="-607"/>
      </w:pPr>
    </w:p>
    <w:p w14:paraId="00000032" w14:textId="77777777" w:rsidR="0067028C" w:rsidRDefault="0067028C">
      <w:pPr>
        <w:ind w:left="-566" w:right="-607"/>
      </w:pPr>
    </w:p>
    <w:p w14:paraId="00000033" w14:textId="77777777" w:rsidR="0067028C" w:rsidRDefault="0067028C">
      <w:pPr>
        <w:ind w:left="-566" w:right="-607"/>
      </w:pPr>
    </w:p>
    <w:p w14:paraId="00000034" w14:textId="77777777" w:rsidR="0067028C" w:rsidRDefault="0067028C">
      <w:pPr>
        <w:ind w:left="-566" w:right="-607"/>
      </w:pPr>
    </w:p>
    <w:sectPr w:rsidR="0067028C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8C"/>
    <w:rsid w:val="00286096"/>
    <w:rsid w:val="0067028C"/>
    <w:rsid w:val="00C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BCA6D"/>
  <w15:docId w15:val="{340D5B75-AB7B-164F-A878-5B20FE5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Imma Palmieri</cp:lastModifiedBy>
  <cp:revision>3</cp:revision>
  <dcterms:created xsi:type="dcterms:W3CDTF">2021-04-09T10:14:00Z</dcterms:created>
  <dcterms:modified xsi:type="dcterms:W3CDTF">2021-04-09T10:35:00Z</dcterms:modified>
</cp:coreProperties>
</file>