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activeX/activeX1.bin" ContentType="application/vnd.ms-office.activeX"/>
  <Override PartName="/word/activeX/activeX30.bin" ContentType="application/vnd.ms-office.activeX"/>
  <Override PartName="/word/activeX/activeX1.xml" ContentType="application/vnd.ms-office.activeX+xml"/>
  <Override PartName="/word/activeX/activeX20.xml" ContentType="application/vnd.ms-office.activeX+xml"/>
  <Override PartName="/word/activeX/activeX2.bin" ContentType="application/vnd.ms-office.activeX"/>
  <Override PartName="/word/activeX/activeX31.bin" ContentType="application/vnd.ms-office.activeX"/>
  <Override PartName="/word/activeX/activeX2.xml" ContentType="application/vnd.ms-office.activeX+xml"/>
  <Override PartName="/word/activeX/activeX3.xml" ContentType="application/vnd.ms-office.activeX+xml"/>
  <Override PartName="/word/activeX/activeX10.bin" ContentType="application/vnd.ms-office.activeX"/>
  <Override PartName="/word/activeX/activeX32.bin" ContentType="application/vnd.ms-office.activeX"/>
  <Override PartName="/word/activeX/activeX3.bin" ContentType="application/vnd.ms-office.activeX"/>
  <Override PartName="/word/activeX/activeX21.xml" ContentType="application/vnd.ms-office.activeX+xml"/>
  <Override PartName="/word/activeX/activeX4.xml" ContentType="application/vnd.ms-office.activeX+xml"/>
  <Override PartName="/word/activeX/activeX11.bin" ContentType="application/vnd.ms-office.activeX"/>
  <Override PartName="/word/activeX/activeX4.bin" ContentType="application/vnd.ms-office.activeX"/>
  <Override PartName="/word/activeX/activeX22.xml" ContentType="application/vnd.ms-office.activeX+xml"/>
  <Override PartName="/word/activeX/activeX5.bin" ContentType="application/vnd.ms-office.activeX"/>
  <Override PartName="/word/activeX/activeX23.xml" ContentType="application/vnd.ms-office.activeX+xml"/>
  <Override PartName="/word/activeX/activeX5.xml" ContentType="application/vnd.ms-office.activeX+xml"/>
  <Override PartName="/word/activeX/activeX12.bin" ContentType="application/vnd.ms-office.activeX"/>
  <Override PartName="/word/activeX/activeX6.bin" ContentType="application/vnd.ms-office.activeX"/>
  <Override PartName="/word/activeX/activeX24.xml" ContentType="application/vnd.ms-office.activeX+xml"/>
  <Override PartName="/word/activeX/activeX6.xml" ContentType="application/vnd.ms-office.activeX+xml"/>
  <Override PartName="/word/activeX/activeX13.bin" ContentType="application/vnd.ms-office.activeX"/>
  <Override PartName="/word/activeX/activeX7.bin" ContentType="application/vnd.ms-office.activeX"/>
  <Override PartName="/word/activeX/activeX25.xml" ContentType="application/vnd.ms-office.activeX+xml"/>
  <Override PartName="/word/activeX/activeX7.xml" ContentType="application/vnd.ms-office.activeX+xml"/>
  <Override PartName="/word/activeX/activeX14.bin" ContentType="application/vnd.ms-office.activeX"/>
  <Override PartName="/word/activeX/activeX8.bin" ContentType="application/vnd.ms-office.activeX"/>
  <Override PartName="/word/activeX/activeX26.xml" ContentType="application/vnd.ms-office.activeX+xml"/>
  <Override PartName="/word/activeX/activeX8.xml" ContentType="application/vnd.ms-office.activeX+xml"/>
  <Override PartName="/word/activeX/activeX15.bin" ContentType="application/vnd.ms-office.activeX"/>
  <Override PartName="/word/activeX/activeX9.bin" ContentType="application/vnd.ms-office.activeX"/>
  <Override PartName="/word/activeX/activeX27.xml" ContentType="application/vnd.ms-office.activeX+xml"/>
  <Override PartName="/word/activeX/activeX9.xml" ContentType="application/vnd.ms-office.activeX+xml"/>
  <Override PartName="/word/activeX/activeX16.bin" ContentType="application/vnd.ms-office.activeX"/>
  <Override PartName="/word/activeX/activeX10.xml" ContentType="application/vnd.ms-office.activeX+xml"/>
  <Override PartName="/word/activeX/activeX32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bin" ContentType="application/vnd.ms-office.activeX"/>
  <Override PartName="/word/activeX/activeX17.xml" ContentType="application/vnd.ms-office.activeX+xml"/>
  <Override PartName="/word/activeX/activeX18.bin" ContentType="application/vnd.ms-office.activeX"/>
  <Override PartName="/word/activeX/activeX18.xml" ContentType="application/vnd.ms-office.activeX+xml"/>
  <Override PartName="/word/activeX/activeX19.bin" ContentType="application/vnd.ms-office.activeX"/>
  <Override PartName="/word/activeX/activeX19.xml" ContentType="application/vnd.ms-office.activeX+xml"/>
  <Override PartName="/word/activeX/activeX20.bin" ContentType="application/vnd.ms-office.activeX"/>
  <Override PartName="/word/activeX/activeX21.bin" ContentType="application/vnd.ms-office.activeX"/>
  <Override PartName="/word/activeX/activeX22.bin" ContentType="application/vnd.ms-office.activeX"/>
  <Override PartName="/word/activeX/activeX23.bin" ContentType="application/vnd.ms-office.activeX"/>
  <Override PartName="/word/activeX/activeX24.bin" ContentType="application/vnd.ms-office.activeX"/>
  <Override PartName="/word/activeX/activeX25.bin" ContentType="application/vnd.ms-office.activeX"/>
  <Override PartName="/word/activeX/activeX26.bin" ContentType="application/vnd.ms-office.activeX"/>
  <Override PartName="/word/activeX/activeX27.bin" ContentType="application/vnd.ms-office.activeX"/>
  <Override PartName="/word/activeX/activeX28.bin" ContentType="application/vnd.ms-office.activeX"/>
  <Override PartName="/word/activeX/activeX28.xml" ContentType="application/vnd.ms-office.activeX+xml"/>
  <Override PartName="/word/activeX/activeX29.bin" ContentType="application/vnd.ms-office.activeX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3.bin" ContentType="application/vnd.ms-office.activeX"/>
  <Override PartName="/word/activeX/activeX33.xml" ContentType="application/vnd.ms-office.activeX+xml"/>
  <Override PartName="/word/activeX/activeX34.bin" ContentType="application/vnd.ms-office.activeX"/>
  <Override PartName="/word/activeX/activeX34.xml" ContentType="application/vnd.ms-office.activeX+xml"/>
  <Override PartName="/word/activeX/activeX35.bin" ContentType="application/vnd.ms-office.activeX"/>
  <Override PartName="/word/activeX/activeX35.xml" ContentType="application/vnd.ms-office.activeX+xml"/>
  <Override PartName="/word/activeX/activeX36.bin" ContentType="application/vnd.ms-office.activeX"/>
  <Override PartName="/word/activeX/activeX36.xml" ContentType="application/vnd.ms-office.activeX+xml"/>
  <Override PartName="/word/activeX/activeX37.bin" ContentType="application/vnd.ms-office.activeX"/>
  <Override PartName="/word/activeX/activeX37.xml" ContentType="application/vnd.ms-office.activeX+xml"/>
  <Override PartName="/word/activeX/activeX38.bin" ContentType="application/vnd.ms-office.activeX"/>
  <Override PartName="/word/activeX/activeX38.xml" ContentType="application/vnd.ms-office.activeX+xml"/>
  <Override PartName="/word/activeX/activeX39.bin" ContentType="application/vnd.ms-office.activeX"/>
  <Override PartName="/word/activeX/activeX39.xml" ContentType="application/vnd.ms-office.activeX+xml"/>
  <Override PartName="/word/activeX/activeX40.bin" ContentType="application/vnd.ms-office.activeX"/>
  <Override PartName="/word/activeX/activeX40.xml" ContentType="application/vnd.ms-office.activeX+xml"/>
  <Override PartName="/word/activeX/activeX41.bin" ContentType="application/vnd.ms-office.activeX"/>
  <Override PartName="/word/activeX/activeX41.xml" ContentType="application/vnd.ms-office.activeX+xml"/>
  <Override PartName="/word/activeX/activeX42.bin" ContentType="application/vnd.ms-office.activeX"/>
  <Override PartName="/word/activeX/activeX42.xml" ContentType="application/vnd.ms-office.activeX+xml"/>
  <Override PartName="/word/activeX/activeX43.bin" ContentType="application/vnd.ms-office.activeX"/>
  <Override PartName="/word/activeX/activeX43.xml" ContentType="application/vnd.ms-office.activeX+xml"/>
  <Override PartName="/word/activeX/activeX44.bin" ContentType="application/vnd.ms-office.activeX"/>
  <Override PartName="/word/activeX/activeX44.xml" ContentType="application/vnd.ms-office.activeX+xml"/>
  <Override PartName="/word/activeX/activeX45.bin" ContentType="application/vnd.ms-office.activeX"/>
  <Override PartName="/word/activeX/activeX45.xml" ContentType="application/vnd.ms-office.activeX+xml"/>
  <Override PartName="/word/activeX/activeX46.bin" ContentType="application/vnd.ms-office.activeX"/>
  <Override PartName="/word/activeX/activeX46.xml" ContentType="application/vnd.ms-office.activeX+xml"/>
  <Override PartName="/word/activeX/activeX47.bin" ContentType="application/vnd.ms-office.activeX"/>
  <Override PartName="/word/activeX/activeX47.xml" ContentType="application/vnd.ms-office.activeX+xml"/>
  <Override PartName="/word/activeX/activeX48.bin" ContentType="application/vnd.ms-office.activeX"/>
  <Override PartName="/word/activeX/activeX48.xml" ContentType="application/vnd.ms-office.activeX+xml"/>
  <Override PartName="/word/activeX/activeX49.bin" ContentType="application/vnd.ms-office.activeX"/>
  <Override PartName="/word/activeX/activeX49.xml" ContentType="application/vnd.ms-office.activeX+xml"/>
  <Override PartName="/word/activeX/activeX50.bin" ContentType="application/vnd.ms-office.activeX"/>
  <Override PartName="/word/activeX/activeX50.xml" ContentType="application/vnd.ms-office.activeX+xml"/>
  <Override PartName="/word/activeX/activeX51.bin" ContentType="application/vnd.ms-office.activeX"/>
  <Override PartName="/word/activeX/activeX51.xml" ContentType="application/vnd.ms-office.activeX+xml"/>
  <Override PartName="/word/activeX/activeX52.bin" ContentType="application/vnd.ms-office.activeX"/>
  <Override PartName="/word/activeX/activeX52.xml" ContentType="application/vnd.ms-office.activeX+xml"/>
  <Override PartName="/word/activeX/activeX53.bin" ContentType="application/vnd.ms-office.activeX"/>
  <Override PartName="/word/activeX/activeX53.xml" ContentType="application/vnd.ms-office.activeX+xml"/>
  <Override PartName="/word/activeX/activeX54.bin" ContentType="application/vnd.ms-office.activeX"/>
  <Override PartName="/word/activeX/activeX54.xml" ContentType="application/vnd.ms-office.activeX+xml"/>
  <Override PartName="/word/activeX/activeX55.bin" ContentType="application/vnd.ms-office.activeX"/>
  <Override PartName="/word/activeX/activeX55.xml" ContentType="application/vnd.ms-office.activeX+xml"/>
  <Override PartName="/word/activeX/activeX56.bin" ContentType="application/vnd.ms-office.activeX"/>
  <Override PartName="/word/activeX/activeX56.xml" ContentType="application/vnd.ms-office.activeX+xml"/>
  <Override PartName="/word/activeX/activeX57.bin" ContentType="application/vnd.ms-office.activeX"/>
  <Override PartName="/word/activeX/activeX57.xml" ContentType="application/vnd.ms-office.activeX+xml"/>
  <Override PartName="/word/activeX/activeX58.bin" ContentType="application/vnd.ms-office.activeX"/>
  <Override PartName="/word/activeX/activeX58.xml" ContentType="application/vnd.ms-office.activeX+xml"/>
  <Override PartName="/word/activeX/activeX59.bin" ContentType="application/vnd.ms-office.activeX"/>
  <Override PartName="/word/activeX/activeX59.xml" ContentType="application/vnd.ms-office.activeX+xml"/>
  <Override PartName="/word/activeX/activeX60.bin" ContentType="application/vnd.ms-office.activeX"/>
  <Override PartName="/word/activeX/activeX60.xml" ContentType="application/vnd.ms-office.activeX+xml"/>
  <Override PartName="/word/activeX/activeX61.bin" ContentType="application/vnd.ms-office.activeX"/>
  <Override PartName="/word/activeX/activeX61.xml" ContentType="application/vnd.ms-office.activeX+xml"/>
  <Override PartName="/word/activeX/_rels/activeX1.xml.rels" ContentType="application/vnd.openxmlformats-package.relationships+xml"/>
  <Override PartName="/word/activeX/_rels/activeX2.xml.rels" ContentType="application/vnd.openxmlformats-package.relationships+xml"/>
  <Override PartName="/word/activeX/_rels/activeX42.xml.rels" ContentType="application/vnd.openxmlformats-package.relationships+xml"/>
  <Override PartName="/word/activeX/_rels/activeX20.xml.rels" ContentType="application/vnd.openxmlformats-package.relationships+xml"/>
  <Override PartName="/word/activeX/_rels/activeX3.xml.rels" ContentType="application/vnd.openxmlformats-package.relationships+xml"/>
  <Override PartName="/word/activeX/_rels/activeX43.xml.rels" ContentType="application/vnd.openxmlformats-package.relationships+xml"/>
  <Override PartName="/word/activeX/_rels/activeX21.xml.rels" ContentType="application/vnd.openxmlformats-package.relationships+xml"/>
  <Override PartName="/word/activeX/_rels/activeX22.xml.rels" ContentType="application/vnd.openxmlformats-package.relationships+xml"/>
  <Override PartName="/word/activeX/_rels/activeX44.xml.rels" ContentType="application/vnd.openxmlformats-package.relationships+xml"/>
  <Override PartName="/word/activeX/_rels/activeX4.xml.rels" ContentType="application/vnd.openxmlformats-package.relationships+xml"/>
  <Override PartName="/word/activeX/_rels/activeX23.xml.rels" ContentType="application/vnd.openxmlformats-package.relationships+xml"/>
  <Override PartName="/word/activeX/_rels/activeX45.xml.rels" ContentType="application/vnd.openxmlformats-package.relationships+xml"/>
  <Override PartName="/word/activeX/_rels/activeX5.xml.rels" ContentType="application/vnd.openxmlformats-package.relationships+xml"/>
  <Override PartName="/word/activeX/_rels/activeX24.xml.rels" ContentType="application/vnd.openxmlformats-package.relationships+xml"/>
  <Override PartName="/word/activeX/_rels/activeX46.xml.rels" ContentType="application/vnd.openxmlformats-package.relationships+xml"/>
  <Override PartName="/word/activeX/_rels/activeX6.xml.rels" ContentType="application/vnd.openxmlformats-package.relationships+xml"/>
  <Override PartName="/word/activeX/_rels/activeX25.xml.rels" ContentType="application/vnd.openxmlformats-package.relationships+xml"/>
  <Override PartName="/word/activeX/_rels/activeX47.xml.rels" ContentType="application/vnd.openxmlformats-package.relationships+xml"/>
  <Override PartName="/word/activeX/_rels/activeX7.xml.rels" ContentType="application/vnd.openxmlformats-package.relationships+xml"/>
  <Override PartName="/word/activeX/_rels/activeX26.xml.rels" ContentType="application/vnd.openxmlformats-package.relationships+xml"/>
  <Override PartName="/word/activeX/_rels/activeX48.xml.rels" ContentType="application/vnd.openxmlformats-package.relationships+xml"/>
  <Override PartName="/word/activeX/_rels/activeX8.xml.rels" ContentType="application/vnd.openxmlformats-package.relationships+xml"/>
  <Override PartName="/word/activeX/_rels/activeX27.xml.rels" ContentType="application/vnd.openxmlformats-package.relationships+xml"/>
  <Override PartName="/word/activeX/_rels/activeX49.xml.rels" ContentType="application/vnd.openxmlformats-package.relationships+xml"/>
  <Override PartName="/word/activeX/_rels/activeX9.xml.rels" ContentType="application/vnd.openxmlformats-package.relationships+xml"/>
  <Override PartName="/word/activeX/_rels/activeX32.xml.rels" ContentType="application/vnd.openxmlformats-package.relationships+xml"/>
  <Override PartName="/word/activeX/_rels/activeX10.xml.rels" ContentType="application/vnd.openxmlformats-package.relationships+xml"/>
  <Override PartName="/word/activeX/_rels/activeX54.xml.rels" ContentType="application/vnd.openxmlformats-package.relationships+xml"/>
  <Override PartName="/word/activeX/_rels/activeX11.xml.rels" ContentType="application/vnd.openxmlformats-package.relationships+xml"/>
  <Override PartName="/word/activeX/_rels/activeX33.xml.rels" ContentType="application/vnd.openxmlformats-package.relationships+xml"/>
  <Override PartName="/word/activeX/_rels/activeX55.xml.rels" ContentType="application/vnd.openxmlformats-package.relationships+xml"/>
  <Override PartName="/word/activeX/_rels/activeX12.xml.rels" ContentType="application/vnd.openxmlformats-package.relationships+xml"/>
  <Override PartName="/word/activeX/_rels/activeX34.xml.rels" ContentType="application/vnd.openxmlformats-package.relationships+xml"/>
  <Override PartName="/word/activeX/_rels/activeX56.xml.rels" ContentType="application/vnd.openxmlformats-package.relationships+xml"/>
  <Override PartName="/word/activeX/_rels/activeX13.xml.rels" ContentType="application/vnd.openxmlformats-package.relationships+xml"/>
  <Override PartName="/word/activeX/_rels/activeX35.xml.rels" ContentType="application/vnd.openxmlformats-package.relationships+xml"/>
  <Override PartName="/word/activeX/_rels/activeX57.xml.rels" ContentType="application/vnd.openxmlformats-package.relationships+xml"/>
  <Override PartName="/word/activeX/_rels/activeX14.xml.rels" ContentType="application/vnd.openxmlformats-package.relationships+xml"/>
  <Override PartName="/word/activeX/_rels/activeX36.xml.rels" ContentType="application/vnd.openxmlformats-package.relationships+xml"/>
  <Override PartName="/word/activeX/_rels/activeX58.xml.rels" ContentType="application/vnd.openxmlformats-package.relationships+xml"/>
  <Override PartName="/word/activeX/_rels/activeX15.xml.rels" ContentType="application/vnd.openxmlformats-package.relationships+xml"/>
  <Override PartName="/word/activeX/_rels/activeX37.xml.rels" ContentType="application/vnd.openxmlformats-package.relationships+xml"/>
  <Override PartName="/word/activeX/_rels/activeX59.xml.rels" ContentType="application/vnd.openxmlformats-package.relationships+xml"/>
  <Override PartName="/word/activeX/_rels/activeX16.xml.rels" ContentType="application/vnd.openxmlformats-package.relationships+xml"/>
  <Override PartName="/word/activeX/_rels/activeX38.xml.rels" ContentType="application/vnd.openxmlformats-package.relationships+xml"/>
  <Override PartName="/word/activeX/_rels/activeX17.xml.rels" ContentType="application/vnd.openxmlformats-package.relationships+xml"/>
  <Override PartName="/word/activeX/_rels/activeX39.xml.rels" ContentType="application/vnd.openxmlformats-package.relationships+xml"/>
  <Override PartName="/word/activeX/_rels/activeX18.xml.rels" ContentType="application/vnd.openxmlformats-package.relationships+xml"/>
  <Override PartName="/word/activeX/_rels/activeX19.xml.rels" ContentType="application/vnd.openxmlformats-package.relationships+xml"/>
  <Override PartName="/word/activeX/_rels/activeX28.xml.rels" ContentType="application/vnd.openxmlformats-package.relationships+xml"/>
  <Override PartName="/word/activeX/_rels/activeX29.xml.rels" ContentType="application/vnd.openxmlformats-package.relationships+xml"/>
  <Override PartName="/word/activeX/_rels/activeX30.xml.rels" ContentType="application/vnd.openxmlformats-package.relationships+xml"/>
  <Override PartName="/word/activeX/_rels/activeX52.xml.rels" ContentType="application/vnd.openxmlformats-package.relationships+xml"/>
  <Override PartName="/word/activeX/_rels/activeX31.xml.rels" ContentType="application/vnd.openxmlformats-package.relationships+xml"/>
  <Override PartName="/word/activeX/_rels/activeX53.xml.rels" ContentType="application/vnd.openxmlformats-package.relationships+xml"/>
  <Override PartName="/word/activeX/_rels/activeX40.xml.rels" ContentType="application/vnd.openxmlformats-package.relationships+xml"/>
  <Override PartName="/word/activeX/_rels/activeX41.xml.rels" ContentType="application/vnd.openxmlformats-package.relationships+xml"/>
  <Override PartName="/word/activeX/_rels/activeX50.xml.rels" ContentType="application/vnd.openxmlformats-package.relationships+xml"/>
  <Override PartName="/word/activeX/_rels/activeX51.xml.rels" ContentType="application/vnd.openxmlformats-package.relationships+xml"/>
  <Override PartName="/word/activeX/_rels/activeX60.xml.rels" ContentType="application/vnd.openxmlformats-package.relationships+xml"/>
  <Override PartName="/word/activeX/_rels/activeX61.xml.rels" ContentType="application/vnd.openxmlformats-package.relationship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Titolo1"/>
        <w:jc w:val="center"/>
        <w:textAlignment w:val="baseline"/>
        <w:rPr>
          <w:rFonts w:ascii="Georgia" w:hAnsi="Georgia"/>
          <w:b w:val="false"/>
          <w:color w:val="222222"/>
          <w:sz w:val="20"/>
          <w:szCs w:val="20"/>
        </w:rPr>
      </w:pPr>
      <w:r>
        <w:rPr>
          <w:rFonts w:ascii="Georgia" w:hAnsi="Georgia"/>
          <w:b w:val="false"/>
          <w:color w:val="222222"/>
          <w:sz w:val="20"/>
          <w:szCs w:val="20"/>
        </w:rPr>
      </w:r>
    </w:p>
    <w:p>
      <w:pPr>
        <w:pStyle w:val="Corpodeltesto"/>
        <w:jc w:val="center"/>
        <w:rPr>
          <w:rFonts w:ascii="Georgia" w:hAnsi="Georgia"/>
          <w:b w:val="false"/>
          <w:color w:val="222222"/>
          <w:sz w:val="20"/>
          <w:szCs w:val="20"/>
        </w:rPr>
      </w:pPr>
      <w:r>
        <w:rPr>
          <w:rStyle w:val="Enfasi"/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>Richiesta del Comitato PUAM – Raccolta di informazioni e interviste</w:t>
      </w:r>
    </w:p>
    <w:p>
      <w:pPr>
        <w:pStyle w:val="Corpodeltesto"/>
        <w:jc w:val="center"/>
        <w:rPr>
          <w:rStyle w:val="Enfasi"/>
          <w:rFonts w:ascii="Times New Roman" w:hAnsi="Times New Roman"/>
          <w:b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</w:r>
    </w:p>
    <w:p>
      <w:pPr>
        <w:pStyle w:val="Corpodeltesto"/>
        <w:jc w:val="center"/>
        <w:rPr>
          <w:rFonts w:ascii="Georgia" w:hAnsi="Georgia"/>
          <w:b w:val="false"/>
          <w:color w:val="222222"/>
          <w:sz w:val="20"/>
          <w:szCs w:val="20"/>
        </w:rPr>
      </w:pPr>
      <w:r>
        <w:rPr>
          <w:rStyle w:val="Enfasi"/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QUESTIONARIO CONSEGNATO A UTENTI/BENEFICIARI FINALI DELL’INTERVENTO  </w:t>
      </w:r>
    </w:p>
    <w:p>
      <w:pPr>
        <w:pStyle w:val="Corpodeltesto"/>
        <w:jc w:val="center"/>
        <w:rPr>
          <w:rFonts w:ascii="Georgia" w:hAnsi="Georgia"/>
          <w:b w:val="false"/>
          <w:color w:val="222222"/>
          <w:sz w:val="20"/>
          <w:szCs w:val="20"/>
        </w:rPr>
      </w:pPr>
      <w:r>
        <w:rPr>
          <w:rStyle w:val="Enfasi"/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>(</w:t>
      </w:r>
      <w:r>
        <w:rPr>
          <w:rStyle w:val="Enfasi"/>
          <w:rFonts w:ascii="Georgia" w:hAnsi="Georgia"/>
          <w:b/>
          <w:bCs/>
          <w:i w:val="false"/>
          <w:caps w:val="false"/>
          <w:smallCaps w:val="false"/>
          <w:color w:val="222222"/>
          <w:spacing w:val="0"/>
          <w:sz w:val="24"/>
          <w:szCs w:val="24"/>
          <w:shd w:fill="auto" w:val="clear"/>
        </w:rPr>
        <w:t>Formato editabile)</w:t>
      </w:r>
    </w:p>
    <w:p>
      <w:pPr>
        <w:pStyle w:val="Corpodeltesto"/>
        <w:widowControl/>
        <w:spacing w:before="0" w:after="0"/>
        <w:ind w:left="0" w:right="0" w:hanging="0"/>
        <w:jc w:val="both"/>
        <w:rPr>
          <w:rStyle w:val="Enfasi"/>
          <w:rFonts w:ascii="Times New Roman" w:hAnsi="Times New Roman"/>
          <w:b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jc w:val="both"/>
        <w:rPr/>
      </w:pPr>
      <w:r>
        <w:rPr>
          <w:rStyle w:val="Enfasi"/>
          <w:b/>
          <w:bCs/>
          <w:i w:val="false"/>
          <w:iCs w:val="false"/>
          <w:caps w:val="false"/>
          <w:smallCaps w:val="false"/>
          <w:color w:val="000000"/>
          <w:spacing w:val="0"/>
          <w:sz w:val="28"/>
          <w:szCs w:val="28"/>
        </w:rPr>
        <w:t>Tipologia dell’Opera e/o dell’intervento:</w:t>
      </w:r>
      <w:r>
        <w:rPr>
          <w:rStyle w:val="Enfasi"/>
          <w:b/>
          <w:bCs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</w:t>
      </w:r>
    </w:p>
    <w:p>
      <w:pPr>
        <w:pStyle w:val="Corpodeltesto"/>
        <w:widowControl/>
        <w:spacing w:before="0" w:after="0"/>
        <w:ind w:left="0" w:right="0" w:hanging="0"/>
        <w:jc w:val="both"/>
        <w:rPr/>
      </w:pPr>
      <w:r>
        <w:rPr>
          <w:rStyle w:val="Enfasi"/>
          <w:b/>
          <w:bCs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PROGRAMMA INTEGRATO DI INTERVENTO PORTA NORD – COMPLETAMENTO OPERE DI URBANIZZAZIONE” relativo al progetto denominato “Latina anche Città di Mare – Volano di riqualificazione urbana” (Id. n. 2 ex D.P.C.M. del 25/05/2016) di cui al “Programma straordinario di intervento per la riqualificazione urbana e sicurezza delle periferie delle Città Metropolitane e dei Comuni capoluogo di Provincia </w:t>
      </w:r>
    </w:p>
    <w:p>
      <w:pPr>
        <w:pStyle w:val="Corpodeltesto"/>
        <w:widowControl/>
        <w:spacing w:before="0" w:after="0"/>
        <w:ind w:left="0" w:right="0" w:hanging="0"/>
        <w:jc w:val="both"/>
        <w:rPr>
          <w:rFonts w:ascii="Times New Roman" w:hAnsi="Times New Roman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jc w:val="both"/>
        <w:rPr/>
      </w:pPr>
      <w:r>
        <w:rPr>
          <w:rStyle w:val="Enfasi"/>
          <w:b w:val="false"/>
          <w:bCs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Descrizione dell’area:</w:t>
      </w:r>
    </w:p>
    <w:p>
      <w:pPr>
        <w:pStyle w:val="Corpodeltesto"/>
        <w:widowControl/>
        <w:spacing w:before="0" w:after="0"/>
        <w:ind w:left="0" w:right="0" w:hanging="0"/>
        <w:jc w:val="both"/>
        <w:rPr/>
      </w:pPr>
      <w:r>
        <w:rPr>
          <w:rStyle w:val="Enfasi"/>
          <w:b/>
          <w:bCs/>
          <w:i w:val="false"/>
          <w:caps w:val="false"/>
          <w:smallCaps w:val="false"/>
          <w:color w:val="000000"/>
          <w:spacing w:val="0"/>
          <w:sz w:val="28"/>
          <w:szCs w:val="28"/>
        </w:rPr>
        <w:t>DESCRIZIONE SINTETICA DELL'AREA DI INTERVENTO CON DESTINAZIONE D’USO: VERDE PUBBLICO ATTREZZATO</w:t>
      </w:r>
    </w:p>
    <w:p>
      <w:pPr>
        <w:pStyle w:val="Corpodeltesto"/>
        <w:widowControl/>
        <w:spacing w:before="0" w:after="0"/>
        <w:ind w:left="0" w:right="0" w:hanging="0"/>
        <w:jc w:val="both"/>
        <w:rPr/>
      </w:pPr>
      <w:r>
        <w:rPr>
          <w:rStyle w:val="Enfasi"/>
          <w:b w:val="false"/>
          <w:bCs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L’area di intervento si trova nel Comune di Latina, all’interno di due diversi quartiere R-11 Pantanaccio e quartiere R1 - Villaggio Trieste. L'intervento ricade in AMBITO SUD, esteso 8.220mq, relativo al quartiere R-1 Villaggio Trieste, interamente nella fascia di rispetto dei 150mt. Il Ponte delle Comete è una struttura che consente la via di comunicazione terrestre dei due quartieri Pantanaccio e Villaggio Trieste.</w:t>
      </w:r>
    </w:p>
    <w:p>
      <w:pPr>
        <w:pStyle w:val="Corpodeltesto"/>
        <w:widowControl/>
        <w:spacing w:before="0" w:after="0"/>
        <w:ind w:left="0" w:right="0" w:hanging="0"/>
        <w:jc w:val="both"/>
        <w:rPr>
          <w:rStyle w:val="Enfasi"/>
          <w:rFonts w:ascii="Times New Roman" w:hAnsi="Times New Roman"/>
          <w:b w:val="false"/>
          <w:bCs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jc w:val="both"/>
        <w:rPr/>
      </w:pPr>
      <w:r>
        <w:rPr>
          <w:rStyle w:val="Enfasi"/>
          <w:b/>
          <w:bCs/>
          <w:i w:val="false"/>
          <w:caps w:val="false"/>
          <w:smallCaps w:val="false"/>
          <w:color w:val="000000"/>
          <w:spacing w:val="0"/>
          <w:sz w:val="28"/>
          <w:szCs w:val="28"/>
        </w:rPr>
        <w:t>AMBITO SUD</w:t>
      </w:r>
      <w:r>
        <w:rPr>
          <w:rStyle w:val="Enfasi"/>
          <w:b w:val="false"/>
          <w:bCs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</w:t>
      </w:r>
      <w:r>
        <w:rPr>
          <w:rStyle w:val="Enfasi"/>
          <w:b/>
          <w:bCs/>
          <w:i w:val="false"/>
          <w:caps w:val="false"/>
          <w:smallCaps w:val="false"/>
          <w:color w:val="000000"/>
          <w:spacing w:val="0"/>
          <w:sz w:val="28"/>
          <w:szCs w:val="28"/>
        </w:rPr>
        <w:t>AREA VERDE ATTREZZATA – VILLAGGIO TRIESTE.</w:t>
      </w:r>
      <w:r>
        <w:rPr>
          <w:rStyle w:val="Enfasi"/>
          <w:b w:val="false"/>
          <w:bCs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</w:t>
      </w:r>
    </w:p>
    <w:p>
      <w:pPr>
        <w:pStyle w:val="Corpodeltesto"/>
        <w:widowControl/>
        <w:spacing w:before="0" w:after="0"/>
        <w:ind w:left="0" w:right="0" w:hanging="0"/>
        <w:jc w:val="both"/>
        <w:rPr/>
      </w:pPr>
      <w:r>
        <w:rPr>
          <w:rStyle w:val="Enfasi"/>
          <w:b w:val="false"/>
          <w:bCs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Area a verde pubblico posizionata nella porzione Est dell’area con pista ciclopedonale, percorsi pedonali, impianto di pubblica illuminazione, area giochi e spazi pubblici per una superficie complessiva pari a 7.080 mq; - Il parco pubblico di progetto avrà la funzione di collegare ciclopedonalmente i due quartieri separati dal Canale delle Acque Medie Pantanaccio e Villaggio Trieste raccordandosi nei percorsi e gli allineamenti all’intervento NTV2; - Piazza di ingresso al parco su Via Ezio. </w:t>
      </w:r>
    </w:p>
    <w:p>
      <w:pPr>
        <w:pStyle w:val="Corpodeltesto"/>
        <w:widowControl/>
        <w:spacing w:before="0" w:after="0"/>
        <w:ind w:left="0" w:right="0" w:hanging="0"/>
        <w:jc w:val="both"/>
        <w:rPr>
          <w:rFonts w:ascii="Times New Roman" w:hAnsi="Times New Roman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Corpodeltesto"/>
        <w:jc w:val="center"/>
        <w:rPr>
          <w:rFonts w:ascii="Georgia" w:hAnsi="Georgia"/>
          <w:b w:val="false"/>
          <w:color w:val="222222"/>
          <w:sz w:val="20"/>
          <w:szCs w:val="20"/>
        </w:rPr>
      </w:pPr>
      <w:r>
        <w:rPr>
          <w:rStyle w:val="Enfasi"/>
          <w:b/>
          <w:bCs/>
          <w:i w:val="false"/>
          <w:color w:val="000000"/>
          <w:sz w:val="28"/>
          <w:szCs w:val="28"/>
        </w:rPr>
        <w:t>IL SUO PUNTO DI VISTA SUL PROGRAMMA INTEGRATO DI INTERVENTO “PORTA NORD – Ambito Sud Area Verde attrezzata Villaggio Trieste</w:t>
      </w:r>
    </w:p>
    <w:p>
      <w:pPr>
        <w:pStyle w:val="Corpodeltesto"/>
        <w:jc w:val="center"/>
        <w:rPr>
          <w:rFonts w:ascii="Georgia" w:hAnsi="Georgia"/>
          <w:b w:val="false"/>
          <w:color w:val="222222"/>
          <w:sz w:val="20"/>
          <w:szCs w:val="20"/>
        </w:rPr>
      </w:pPr>
      <w:r>
        <w:rPr>
          <w:rStyle w:val="Enfasi"/>
          <w:b/>
          <w:bCs/>
          <w:i w:val="false"/>
          <w:color w:val="000000"/>
          <w:sz w:val="28"/>
          <w:szCs w:val="28"/>
        </w:rPr>
        <w:t>COMPLETAMENTO OPERE DI URBANIZZAZIONE”</w:t>
      </w:r>
    </w:p>
    <w:p>
      <w:pPr>
        <w:pStyle w:val="Corpodeltesto"/>
        <w:widowControl/>
        <w:spacing w:before="0" w:after="0"/>
        <w:ind w:left="0" w:right="0" w:hanging="0"/>
        <w:jc w:val="center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FFFFFF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FFFFFF"/>
          <w:spacing w:val="0"/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jc w:val="center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FFFFFF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Le informazioni raccolte con il questionario saranno </w:t>
      </w: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>anonime</w: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 e quindi non saranno mai riferite alle persone.</w:t>
      </w:r>
    </w:p>
    <w:p>
      <w:pPr>
        <w:pStyle w:val="Corpodeltesto"/>
        <w:widowControl/>
        <w:spacing w:before="0" w:after="0"/>
        <w:ind w:left="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rPr/>
      </w:pP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>1. Come trova la zona in cui vive? (cliccare sul pulsante di scelta)</w:t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b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</w:r>
    </w:p>
    <w:p>
      <w:pPr>
        <w:pStyle w:val="Corpodeltesto"/>
        <w:widowControl/>
        <w:numPr>
          <w:ilvl w:val="0"/>
          <w:numId w:val="2"/>
        </w:numPr>
        <w:spacing w:before="0" w:after="0"/>
        <w:rPr/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Bella …………………………………………………………SI  </w:t>
      </w:r>
      <w:r>
        <w:rPr/>
        <w:obje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control_shape_0" o:allowincell="t" style="width:27.2pt;height:20.5pt" type="#_x0000_t75"/>
          <w:control r:id="rId2" w:name="Pulsante di scelta 1" w:shapeid="control_shape_0"/>
        </w:objec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NO  </w:t>
      </w:r>
      <w:r>
        <w:rPr/>
        <w:object>
          <v:shape id="control_shape_1" o:allowincell="t" style="width:27.2pt;height:20.5pt" type="#_x0000_t75"/>
          <w:control r:id="rId3" w:name="Pulsante di scelta 1" w:shapeid="control_shape_1"/>
        </w:object>
      </w:r>
    </w:p>
    <w:p>
      <w:pPr>
        <w:pStyle w:val="Corpodeltesto"/>
        <w:widowControl/>
        <w:numPr>
          <w:ilvl w:val="0"/>
          <w:numId w:val="2"/>
        </w:numPr>
        <w:spacing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Brutta ………………………………………………………..SI  </w:t>
      </w:r>
      <w:r>
        <w:rPr/>
        <w:object>
          <v:shape id="control_shape_2" o:allowincell="t" style="width:27.2pt;height:20.5pt" type="#_x0000_t75"/>
          <w:control r:id="rId4" w:name="Pulsante di scelta 1" w:shapeid="control_shape_2"/>
        </w:objec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NO  </w:t>
      </w:r>
      <w:r>
        <w:rPr/>
        <w:object>
          <v:shape id="control_shape_3" o:allowincell="t" style="width:27.2pt;height:20.5pt" type="#_x0000_t75"/>
          <w:control r:id="rId5" w:name="Pulsante di scelta 1" w:shapeid="control_shape_3"/>
        </w:object>
      </w:r>
    </w:p>
    <w:p>
      <w:pPr>
        <w:pStyle w:val="Corpodeltesto"/>
        <w:widowControl/>
        <w:numPr>
          <w:ilvl w:val="0"/>
          <w:numId w:val="2"/>
        </w:numPr>
        <w:spacing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Né bella né brutta ……………………………………………SI  </w:t>
      </w:r>
      <w:r>
        <w:rPr/>
        <w:object>
          <v:shape id="control_shape_4" o:allowincell="t" style="width:27.2pt;height:20.5pt" type="#_x0000_t75"/>
          <w:control r:id="rId6" w:name="Pulsante di scelta 1" w:shapeid="control_shape_4"/>
        </w:objec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NO  </w:t>
      </w:r>
      <w:r>
        <w:rPr/>
        <w:object>
          <v:shape id="control_shape_5" o:allowincell="t" style="width:27.2pt;height:20.5pt" type="#_x0000_t75"/>
          <w:control r:id="rId7" w:name="Pulsante di scelta 1" w:shapeid="control_shape_5"/>
        </w:object>
      </w:r>
    </w:p>
    <w:p>
      <w:pPr>
        <w:pStyle w:val="Corpodeltesto"/>
        <w:widowControl/>
        <w:numPr>
          <w:ilvl w:val="0"/>
          <w:numId w:val="2"/>
        </w:numPr>
        <w:spacing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Insicura ………………………………………………………SI  </w:t>
      </w:r>
      <w:r>
        <w:rPr/>
        <w:object>
          <v:shape id="control_shape_6" o:allowincell="t" style="width:27.2pt;height:20.5pt" type="#_x0000_t75"/>
          <w:control r:id="rId8" w:name="Pulsante di scelta 1" w:shapeid="control_shape_6"/>
        </w:objec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NO  </w:t>
      </w:r>
      <w:r>
        <w:rPr/>
        <w:object>
          <v:shape id="control_shape_7" o:allowincell="t" style="width:27.2pt;height:20.5pt" type="#_x0000_t75"/>
          <w:control r:id="rId9" w:name="Pulsante di scelta 1" w:shapeid="control_shape_7"/>
        </w:object>
      </w:r>
    </w:p>
    <w:p>
      <w:pPr>
        <w:pStyle w:val="Corpodeltesto"/>
        <w:widowControl/>
        <w:numPr>
          <w:ilvl w:val="0"/>
          <w:numId w:val="2"/>
        </w:numPr>
        <w:spacing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Conveniente (offre opportunità) …………………………….SI  </w:t>
      </w:r>
      <w:r>
        <w:rPr/>
        <w:object>
          <v:shape id="control_shape_8" o:allowincell="t" style="width:27.2pt;height:20.5pt" type="#_x0000_t75"/>
          <w:control r:id="rId10" w:name="Pulsante di scelta 1" w:shapeid="control_shape_8"/>
        </w:objec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NO  </w:t>
      </w:r>
      <w:r>
        <w:rPr/>
        <w:object>
          <v:shape id="control_shape_9" o:allowincell="t" style="width:27.2pt;height:20.5pt" type="#_x0000_t75"/>
          <w:control r:id="rId11" w:name="Pulsante di scelta 1" w:shapeid="control_shape_9"/>
        </w:object>
      </w:r>
    </w:p>
    <w:p>
      <w:pPr>
        <w:pStyle w:val="Corpodeltesto"/>
        <w:widowControl/>
        <w:numPr>
          <w:ilvl w:val="0"/>
          <w:numId w:val="2"/>
        </w:numPr>
        <w:spacing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Invivibile (se ne avessi l’opportunità me ne andrei) …...……SI  </w:t>
      </w:r>
      <w:r>
        <w:rPr/>
        <w:object>
          <v:shape id="control_shape_10" o:allowincell="t" style="width:27.2pt;height:20.5pt" type="#_x0000_t75"/>
          <w:control r:id="rId12" w:name="Pulsante di scelta 1" w:shapeid="control_shape_10"/>
        </w:objec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NO  </w:t>
      </w:r>
      <w:r>
        <w:rPr/>
        <w:object>
          <v:shape id="control_shape_11" o:allowincell="t" style="width:27.2pt;height:20.5pt" type="#_x0000_t75"/>
          <w:control r:id="rId13" w:name="Pulsante di scelta 1" w:shapeid="control_shape_11"/>
        </w:object>
      </w:r>
    </w:p>
    <w:p>
      <w:pPr>
        <w:pStyle w:val="Corpodeltesto"/>
        <w:widowControl/>
        <w:numPr>
          <w:ilvl w:val="0"/>
          <w:numId w:val="2"/>
        </w:numPr>
        <w:spacing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- In questo caso mi trasferirei fuori Latina …………………..SI  </w:t>
      </w:r>
      <w:r>
        <w:rPr/>
        <w:object>
          <v:shape id="control_shape_12" o:allowincell="t" style="width:27.2pt;height:20.5pt" type="#_x0000_t75"/>
          <w:control r:id="rId14" w:name="Pulsante di scelta 1" w:shapeid="control_shape_12"/>
        </w:objec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NO  </w:t>
      </w:r>
      <w:r>
        <w:rPr/>
        <w:object>
          <v:shape id="control_shape_13" o:allowincell="t" style="width:27.2pt;height:20.5pt" type="#_x0000_t75"/>
          <w:control r:id="rId15" w:name="Pulsante di scelta 1" w:shapeid="control_shape_13"/>
        </w:object>
      </w:r>
    </w:p>
    <w:p>
      <w:pPr>
        <w:pStyle w:val="Corpodeltesto"/>
        <w:widowControl/>
        <w:numPr>
          <w:ilvl w:val="0"/>
          <w:numId w:val="2"/>
        </w:numPr>
        <w:spacing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- In un’altra zona della città ……………………………..…...SI  </w:t>
      </w:r>
      <w:r>
        <w:rPr/>
        <w:object>
          <v:shape id="control_shape_14" o:allowincell="t" style="width:27.2pt;height:20.5pt" type="#_x0000_t75"/>
          <w:control r:id="rId16" w:name="Pulsante di scelta 1" w:shapeid="control_shape_14"/>
        </w:objec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NO  </w:t>
      </w:r>
      <w:r>
        <w:rPr/>
        <w:object>
          <v:shape id="control_shape_15" o:allowincell="t" style="width:27.2pt;height:20.5pt" type="#_x0000_t75"/>
          <w:control r:id="rId17" w:name="Pulsante di scelta 1" w:shapeid="control_shape_15"/>
        </w:object>
      </w:r>
    </w:p>
    <w:p>
      <w:pPr>
        <w:pStyle w:val="Corpodeltesto"/>
        <w:widowControl/>
        <w:numPr>
          <w:ilvl w:val="0"/>
          <w:numId w:val="2"/>
        </w:numPr>
        <w:spacing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- Eventualmente in quale zona della città…………………….SI  </w:t>
      </w:r>
      <w:r>
        <w:rPr/>
        <w:object>
          <v:shape id="control_shape_16" o:allowincell="t" style="width:27.2pt;height:20.5pt" type="#_x0000_t75"/>
          <w:control r:id="rId18" w:name="Pulsante di scelta 1" w:shapeid="control_shape_16"/>
        </w:objec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NO  </w:t>
      </w:r>
      <w:r>
        <w:rPr/>
        <w:object>
          <v:shape id="control_shape_17" o:allowincell="t" style="width:27.2pt;height:20.5pt" type="#_x0000_t75"/>
          <w:control r:id="rId19" w:name="Pulsante di scelta 1" w:shapeid="control_shape_17"/>
        </w:object>
      </w:r>
    </w:p>
    <w:p>
      <w:pPr>
        <w:pStyle w:val="Corpodeltesto"/>
        <w:widowControl/>
        <w:spacing w:before="0" w:after="0"/>
        <w:ind w:left="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jc w:val="both"/>
        <w:rPr>
          <w:rFonts w:ascii="Times New Roman" w:hAnsi="Times New Roman"/>
          <w:b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>3. Che voto darebbe al progetto che prevede un’area verde attrezzata nella sua zona?</w:t>
      </w:r>
    </w:p>
    <w:p>
      <w:pPr>
        <w:pStyle w:val="Corpodeltesto"/>
        <w:widowControl/>
        <w:spacing w:before="0" w:after="0"/>
        <w:ind w:left="0" w:right="0" w:hanging="0"/>
        <w:jc w:val="both"/>
        <w:rPr>
          <w:rFonts w:ascii="Times New Roman" w:hAnsi="Times New Roman"/>
          <w:b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  </w:t>
      </w: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>( da 0 a 5)</w:t>
      </w:r>
    </w:p>
    <w:p>
      <w:pPr>
        <w:pStyle w:val="Corpodeltesto"/>
        <w:widowControl/>
        <w:numPr>
          <w:ilvl w:val="0"/>
          <w:numId w:val="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1 decoro urbano___________________________________voto</w:t>
      </w:r>
      <w:r>
        <w:rPr/>
        <w:object>
          <v:shape id="control_shape_18" o:allowincell="t" style="width:49.85pt;height:17.85pt" type="#_x0000_t75"/>
          <w:control r:id="rId20" w:name="Casella di testo 1" w:shapeid="control_shape_18"/>
        </w:object>
      </w:r>
    </w:p>
    <w:p>
      <w:pPr>
        <w:pStyle w:val="Corpodeltesto"/>
        <w:widowControl/>
        <w:numPr>
          <w:ilvl w:val="0"/>
          <w:numId w:val="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2 parchi e verde ___________________________________voto</w:t>
      </w:r>
      <w:r>
        <w:rPr/>
        <w:object>
          <v:shape id="control_shape_19" o:allowincell="t" style="width:49.85pt;height:17.85pt" type="#_x0000_t75"/>
          <w:control r:id="rId21" w:name="Casella di testo 1" w:shapeid="control_shape_19"/>
        </w:object>
      </w:r>
    </w:p>
    <w:p>
      <w:pPr>
        <w:pStyle w:val="Corpodeltesto"/>
        <w:widowControl/>
        <w:numPr>
          <w:ilvl w:val="0"/>
          <w:numId w:val="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3 qualità dell’aria __________________________________voto</w:t>
      </w:r>
      <w:r>
        <w:rPr/>
        <w:object>
          <v:shape id="control_shape_20" o:allowincell="t" style="width:49.85pt;height:17.85pt" type="#_x0000_t75"/>
          <w:control r:id="rId22" w:name="Casella di testo 1" w:shapeid="control_shape_20"/>
        </w:object>
      </w:r>
    </w:p>
    <w:p>
      <w:pPr>
        <w:pStyle w:val="Corpodeltesto"/>
        <w:widowControl/>
        <w:numPr>
          <w:ilvl w:val="0"/>
          <w:numId w:val="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4 fruibilità dell’area verde: bambini____________________voto</w:t>
      </w:r>
      <w:r>
        <w:rPr/>
        <w:object>
          <v:shape id="control_shape_21" o:allowincell="t" style="width:49.85pt;height:17.85pt" type="#_x0000_t75"/>
          <w:control r:id="rId23" w:name="Casella di testo 1" w:shapeid="control_shape_21"/>
        </w:object>
      </w:r>
    </w:p>
    <w:p>
      <w:pPr>
        <w:pStyle w:val="Corpodeltesto"/>
        <w:widowControl/>
        <w:numPr>
          <w:ilvl w:val="0"/>
          <w:numId w:val="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5 fruibilità dell’area verde: anziani_____________________voto</w:t>
      </w:r>
      <w:r>
        <w:rPr/>
        <w:object>
          <v:shape id="control_shape_22" o:allowincell="t" style="width:49.85pt;height:17.85pt" type="#_x0000_t75"/>
          <w:control r:id="rId24" w:name="Casella di testo 1" w:shapeid="control_shape_22"/>
        </w:object>
      </w:r>
    </w:p>
    <w:p>
      <w:pPr>
        <w:pStyle w:val="Corpodeltesto"/>
        <w:widowControl/>
        <w:numPr>
          <w:ilvl w:val="0"/>
          <w:numId w:val="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6 fruibilità dell’area verde: persone con disabilità_________voto</w:t>
      </w:r>
      <w:r>
        <w:rPr/>
        <w:object>
          <v:shape id="control_shape_23" o:allowincell="t" style="width:49.85pt;height:17.85pt" type="#_x0000_t75"/>
          <w:control r:id="rId25" w:name="Casella di testo 1" w:shapeid="control_shape_23"/>
        </w:object>
      </w:r>
    </w:p>
    <w:p>
      <w:pPr>
        <w:pStyle w:val="Corpodeltesto"/>
        <w:widowControl/>
        <w:numPr>
          <w:ilvl w:val="0"/>
          <w:numId w:val="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7 fruibilità dell’area verde: cani e______________________voto</w:t>
      </w:r>
      <w:r>
        <w:rPr/>
        <w:object>
          <v:shape id="control_shape_24" o:allowincell="t" style="width:49.85pt;height:17.85pt" type="#_x0000_t75"/>
          <w:control r:id="rId26" w:name="Casella di testo 1" w:shapeid="control_shape_24"/>
        </w:object>
      </w:r>
    </w:p>
    <w:p>
      <w:pPr>
        <w:pStyle w:val="Corpodeltesto"/>
        <w:widowControl/>
        <w:numPr>
          <w:ilvl w:val="0"/>
          <w:numId w:val="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7 orto urbano______________________________________voto</w:t>
      </w:r>
      <w:r>
        <w:rPr/>
        <w:object>
          <v:shape id="control_shape_25" o:allowincell="t" style="width:49.85pt;height:17.85pt" type="#_x0000_t75"/>
          <w:control r:id="rId27" w:name="Casella di testo 1" w:shapeid="control_shape_25"/>
        </w:object>
      </w:r>
    </w:p>
    <w:p>
      <w:pPr>
        <w:pStyle w:val="Corpodeltesto"/>
        <w:widowControl/>
        <w:numPr>
          <w:ilvl w:val="0"/>
          <w:numId w:val="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8 servizio sportivo: campo gioco Padel__________________voto</w:t>
      </w:r>
      <w:r>
        <w:rPr/>
        <w:object>
          <v:shape id="control_shape_26" o:allowincell="t" style="width:49.85pt;height:17.85pt" type="#_x0000_t75"/>
          <w:control r:id="rId28" w:name="Casella di testo 1" w:shapeid="control_shape_26"/>
        </w:object>
      </w:r>
    </w:p>
    <w:p>
      <w:pPr>
        <w:pStyle w:val="Corpodeltesto"/>
        <w:widowControl/>
        <w:numPr>
          <w:ilvl w:val="0"/>
          <w:numId w:val="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9 servizio ristoro: chiosco amovibile____________________voto</w:t>
      </w:r>
      <w:r>
        <w:rPr/>
        <w:object>
          <v:shape id="control_shape_27" o:allowincell="t" style="width:49.85pt;height:17.85pt" type="#_x0000_t75"/>
          <w:control r:id="rId29" w:name="Casella di testo 1" w:shapeid="control_shape_27"/>
        </w:object>
      </w:r>
    </w:p>
    <w:p>
      <w:pPr>
        <w:pStyle w:val="Corpodeltesto"/>
        <w:widowControl/>
        <w:numPr>
          <w:ilvl w:val="0"/>
          <w:numId w:val="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10 pista ciclabile____________________________________voto</w:t>
      </w:r>
      <w:r>
        <w:rPr/>
        <w:object>
          <v:shape id="control_shape_28" o:allowincell="t" style="width:49.85pt;height:17.85pt" type="#_x0000_t75"/>
          <w:control r:id="rId30" w:name="Casella di testo 1" w:shapeid="control_shape_28"/>
        </w:object>
      </w:r>
    </w:p>
    <w:p>
      <w:pPr>
        <w:pStyle w:val="Corpodeltesto"/>
        <w:widowControl/>
        <w:numPr>
          <w:ilvl w:val="0"/>
          <w:numId w:val="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11 pista pedonale____________________________________voto</w:t>
      </w:r>
      <w:r>
        <w:rPr/>
        <w:object>
          <v:shape id="control_shape_29" o:allowincell="t" style="width:49.85pt;height:17.85pt" type="#_x0000_t75"/>
          <w:control r:id="rId31" w:name="Casella di testo 1" w:shapeid="control_shape_29"/>
        </w:object>
      </w:r>
    </w:p>
    <w:p>
      <w:pPr>
        <w:pStyle w:val="Corpodeltesto"/>
        <w:widowControl/>
        <w:numPr>
          <w:ilvl w:val="0"/>
          <w:numId w:val="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12 stalli biciclette____________________________________voto</w:t>
      </w:r>
      <w:r>
        <w:rPr/>
        <w:object>
          <v:shape id="control_shape_30" o:allowincell="t" style="width:49.85pt;height:17.85pt" type="#_x0000_t75"/>
          <w:control r:id="rId32" w:name="Casella di testo 1" w:shapeid="control_shape_30"/>
        </w:object>
      </w:r>
    </w:p>
    <w:p>
      <w:pPr>
        <w:pStyle w:val="Corpodeltesto"/>
        <w:widowControl/>
        <w:numPr>
          <w:ilvl w:val="0"/>
          <w:numId w:val="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13 alberature e siepi per garantire il passaggio degli </w:t>
      </w:r>
    </w:p>
    <w:p>
      <w:pPr>
        <w:pStyle w:val="Corpodeltesto"/>
        <w:widowControl/>
        <w:numPr>
          <w:ilvl w:val="0"/>
          <w:numId w:val="0"/>
        </w:numPr>
        <w:spacing w:before="0" w:after="0"/>
        <w:ind w:left="0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              </w: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uccelli: ciliegio, mirto, ginepro ecc____________________voto</w:t>
      </w:r>
      <w:r>
        <w:rPr/>
        <w:object>
          <v:shape id="control_shape_31" o:allowincell="t" style="width:49.85pt;height:17.85pt" type="#_x0000_t75"/>
          <w:control r:id="rId33" w:name="Casella di testo 1" w:shapeid="control_shape_31"/>
        </w:object>
      </w:r>
    </w:p>
    <w:p>
      <w:pPr>
        <w:pStyle w:val="Corpodeltesto"/>
        <w:widowControl/>
        <w:numPr>
          <w:ilvl w:val="0"/>
          <w:numId w:val="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14 illuminazione a Led _______________________________voto</w:t>
      </w:r>
      <w:r>
        <w:rPr/>
        <w:object>
          <v:shape id="control_shape_32" o:allowincell="t" style="width:49.85pt;height:17.85pt" type="#_x0000_t75"/>
          <w:control r:id="rId34" w:name="Casella di testo 1" w:shapeid="control_shape_32"/>
        </w:object>
      </w:r>
    </w:p>
    <w:p>
      <w:pPr>
        <w:pStyle w:val="Corpodeltesto"/>
        <w:widowControl/>
        <w:numPr>
          <w:ilvl w:val="0"/>
          <w:numId w:val="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15 Piazzetta di ingresso con arredo e panchine; pavimentazione </w:t>
      </w:r>
    </w:p>
    <w:p>
      <w:pPr>
        <w:pStyle w:val="Corpodeltesto"/>
        <w:widowControl/>
        <w:numPr>
          <w:ilvl w:val="0"/>
          <w:numId w:val="0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     </w: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drenante permeabile per esterno rispondenti alla normativa CAM </w:t>
      </w:r>
    </w:p>
    <w:p>
      <w:pPr>
        <w:pStyle w:val="Corpodeltesto"/>
        <w:widowControl/>
        <w:numPr>
          <w:ilvl w:val="0"/>
          <w:numId w:val="0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     </w: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(Criteri Ambientali Minimi-2023)____________________voto</w:t>
      </w:r>
      <w:r>
        <w:rPr/>
        <w:object>
          <v:shape id="control_shape_33" o:allowincell="t" style="width:49.85pt;height:17.85pt" type="#_x0000_t75"/>
          <w:control r:id="rId35" w:name="Casella di testo 1" w:shapeid="control_shape_33"/>
        </w:object>
      </w:r>
    </w:p>
    <w:p>
      <w:pPr>
        <w:pStyle w:val="Corpodeltesto"/>
        <w:widowControl/>
        <w:spacing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</w:r>
    </w:p>
    <w:p>
      <w:pPr>
        <w:pStyle w:val="Corpodeltesto"/>
        <w:widowControl/>
        <w:spacing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>4. Quali sono, secondo lei, gli elementi più bisognosi di miglioramento?</w:t>
      </w:r>
    </w:p>
    <w:p>
      <w:pPr>
        <w:pStyle w:val="Corpodeltesto"/>
        <w:widowControl/>
        <w:spacing w:before="0" w:after="0"/>
        <w:ind w:left="0" w:right="0" w:hanging="0"/>
        <w:jc w:val="both"/>
        <w:rPr>
          <w:rFonts w:ascii="Times New Roman" w:hAnsi="Times New Roman"/>
          <w:b w:val="false"/>
          <w:i/>
          <w:i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/>
          <w:caps w:val="false"/>
          <w:smallCaps w:val="false"/>
          <w:color w:val="000000"/>
          <w:spacing w:val="0"/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1°</w:t>
      </w:r>
      <w:r>
        <w:rPr/>
        <w:object>
          <v:shape id="control_shape_34" o:allowincell="t" style="width:520.1pt;height:34.5pt" type="#_x0000_t75"/>
          <w:control r:id="rId36" w:name="Casella di testo 2" w:shapeid="control_shape_34"/>
        </w:object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2°</w:t>
      </w:r>
      <w:r>
        <w:rPr/>
        <w:object>
          <v:shape id="control_shape_35" o:allowincell="t" style="width:520.1pt;height:34.5pt" type="#_x0000_t75"/>
          <w:control r:id="rId37" w:name="Casella di testo 2" w:shapeid="control_shape_35"/>
        </w:object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3°</w:t>
      </w:r>
      <w:r>
        <w:rPr/>
        <w:object>
          <v:shape id="control_shape_36" o:allowincell="t" style="width:520.1pt;height:34.5pt" type="#_x0000_t75"/>
          <w:control r:id="rId38" w:name="Casella di testo 2" w:shapeid="control_shape_36"/>
        </w:object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>4°</w:t>
      </w:r>
      <w:r>
        <w:rPr/>
        <w:object>
          <v:shape id="control_shape_37" o:allowincell="t" style="width:520.1pt;height:34.5pt" type="#_x0000_t75"/>
          <w:control r:id="rId39" w:name="Casella di testo 2" w:shapeid="control_shape_37"/>
        </w:object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>5°</w:t>
      </w:r>
      <w:r>
        <w:rPr/>
        <w:object>
          <v:shape id="control_shape_38" o:allowincell="t" style="width:520.1pt;height:34.5pt" type="#_x0000_t75"/>
          <w:control r:id="rId40" w:name="Casella di testo 2" w:shapeid="control_shape_38"/>
        </w:object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sz w:val="28"/>
          <w:szCs w:val="28"/>
        </w:rPr>
      </w:pP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>13. Vuole scrivere una frase per riassumere la sua impressione sulla zona ?</w:t>
      </w:r>
    </w:p>
    <w:p>
      <w:pPr>
        <w:pStyle w:val="Corpodeltesto"/>
        <w:widowControl/>
        <w:spacing w:before="0" w:after="0"/>
        <w:ind w:left="0" w:right="0" w:hanging="0"/>
        <w:jc w:val="center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jc w:val="center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/>
        <w:object>
          <v:shape id="control_shape_39" o:allowincell="t" style="width:542.5pt;height:74.25pt" type="#_x0000_t75"/>
          <w:control r:id="rId41" w:name="Casella di testo 3" w:shapeid="control_shape_39"/>
        </w:object>
      </w:r>
    </w:p>
    <w:p>
      <w:pPr>
        <w:pStyle w:val="Corpodeltesto"/>
        <w:widowControl/>
        <w:spacing w:before="0" w:after="0"/>
        <w:ind w:left="0" w:right="0" w:hanging="0"/>
        <w:jc w:val="center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jc w:val="center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jc w:val="center"/>
        <w:rPr>
          <w:rFonts w:ascii="Times New Roman" w:hAnsi="Times New Roman"/>
          <w:b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>Dati anagrafici e professionali</w:t>
      </w:r>
    </w:p>
    <w:p>
      <w:pPr>
        <w:pStyle w:val="Corpodeltesto"/>
        <w:widowControl/>
        <w:spacing w:before="0" w:after="0"/>
        <w:ind w:left="0" w:right="0" w:hanging="0"/>
        <w:jc w:val="center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b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>Dove è nato/a?</w:t>
      </w:r>
      <w:r>
        <w:rPr/>
        <w:object>
          <v:shape id="control_shape_40" o:allowincell="t" style="width:412.5pt;height:35.15pt" type="#_x0000_t75"/>
          <w:control r:id="rId42" w:name="Casella di testo 8" w:shapeid="control_shape_40"/>
        </w:object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>Lei risiede nel quartiere?  (cliccare sul pulsante di scelta)</w:t>
      </w:r>
    </w:p>
    <w:p>
      <w:pPr>
        <w:pStyle w:val="Corpodeltesto"/>
        <w:widowControl/>
        <w:numPr>
          <w:ilvl w:val="0"/>
          <w:numId w:val="2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SI……………………………………………..</w:t>
      </w:r>
      <w:r>
        <w:rPr/>
        <w:object>
          <v:shape id="control_shape_41" o:allowincell="t" style="width:27.2pt;height:20.5pt" type="#_x0000_t75"/>
          <w:control r:id="rId43" w:name="Pulsante di scelta 1" w:shapeid="control_shape_41"/>
        </w:object>
      </w:r>
    </w:p>
    <w:p>
      <w:pPr>
        <w:pStyle w:val="Corpodeltesto"/>
        <w:widowControl/>
        <w:numPr>
          <w:ilvl w:val="0"/>
          <w:numId w:val="22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No, ma la frequento per altri motivi e cioè...…</w:t>
      </w:r>
      <w:r>
        <w:rPr/>
        <w:object>
          <v:shape id="control_shape_42" o:allowincell="t" style="width:27.2pt;height:20.5pt" type="#_x0000_t75"/>
          <w:control r:id="rId44" w:name="Pulsante di scelta 1" w:shapeid="control_shape_42"/>
        </w:object>
      </w:r>
    </w:p>
    <w:p>
      <w:pPr>
        <w:pStyle w:val="Corpodeltesto"/>
        <w:widowControl/>
        <w:numPr>
          <w:ilvl w:val="0"/>
          <w:numId w:val="23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No (in questo caso, fine intervista)</w:t>
      </w:r>
    </w:p>
    <w:p>
      <w:pPr>
        <w:pStyle w:val="Corpodeltesto"/>
        <w:widowControl/>
        <w:numPr>
          <w:ilvl w:val="0"/>
          <w:numId w:val="24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Da quanti anni</w:t>
      </w:r>
      <w:r>
        <w:rPr/>
        <w:object>
          <v:shape id="control_shape_43" o:allowincell="t" style="width:88.5pt;height:25.2pt" type="#_x0000_t75"/>
          <w:control r:id="rId45" w:name="Casella di testo 4" w:shapeid="control_shape_43"/>
        </w:object>
      </w:r>
    </w:p>
    <w:p>
      <w:pPr>
        <w:pStyle w:val="Corpodeltesto"/>
        <w:widowControl/>
        <w:spacing w:before="0" w:after="0"/>
        <w:ind w:left="0" w:right="0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FFFFFF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FFFFFF"/>
          <w:spacing w:val="0"/>
          <w:sz w:val="28"/>
          <w:szCs w:val="28"/>
        </w:rPr>
        <w:t>Qual è la sua cittadinanza</w:t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b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>GENERE</w:t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maschio  </w:t>
      </w:r>
      <w:r>
        <w:rPr/>
        <w:object>
          <v:shape id="control_shape_44" o:allowincell="t" style="width:27.2pt;height:20.5pt" type="#_x0000_t75"/>
          <w:control r:id="rId46" w:name="Pulsante di scelta 1" w:shapeid="control_shape_44"/>
        </w:objec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femmina   </w:t>
      </w:r>
      <w:r>
        <w:rPr/>
        <w:object>
          <v:shape id="control_shape_45" o:allowincell="t" style="width:27.2pt;height:20.5pt" type="#_x0000_t75"/>
          <w:control r:id="rId47" w:name="Pulsante di scelta 1" w:shapeid="control_shape_45"/>
        </w:object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>ETÀ:</w:t>
      </w:r>
      <w:r>
        <w:rPr/>
        <w:object>
          <v:shape id="control_shape_46" o:allowincell="t" style="width:63.2pt;height:21.85pt" type="#_x0000_t75"/>
          <w:control r:id="rId48" w:name="Casella di testo 5" w:shapeid="control_shape_46"/>
        </w:object>
      </w:r>
    </w:p>
    <w:p>
      <w:pPr>
        <w:pStyle w:val="Corpodeltesto"/>
        <w:widowControl/>
        <w:spacing w:before="0" w:after="0"/>
        <w:ind w:left="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jc w:val="both"/>
        <w:rPr>
          <w:rFonts w:ascii="Times New Roman" w:hAnsi="Times New Roman"/>
          <w:b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>Titolo di studio</w:t>
      </w:r>
    </w:p>
    <w:p>
      <w:pPr>
        <w:pStyle w:val="Corpodeltesto"/>
        <w:widowControl/>
        <w:numPr>
          <w:ilvl w:val="0"/>
          <w:numId w:val="25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Nessuno/elementare    </w:t>
      </w:r>
      <w:r>
        <w:rPr/>
        <w:object>
          <v:shape id="control_shape_47" o:allowincell="t" style="width:27.2pt;height:20.5pt" type="#_x0000_t75"/>
          <w:control r:id="rId49" w:name="Pulsante di scelta 1" w:shapeid="control_shape_47"/>
        </w:object>
      </w:r>
    </w:p>
    <w:p>
      <w:pPr>
        <w:pStyle w:val="Corpodeltesto"/>
        <w:widowControl/>
        <w:numPr>
          <w:ilvl w:val="0"/>
          <w:numId w:val="26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Media inferiore            </w:t>
      </w:r>
      <w:r>
        <w:rPr/>
        <w:object>
          <v:shape id="control_shape_48" o:allowincell="t" style="width:27.2pt;height:20.5pt" type="#_x0000_t75"/>
          <w:control r:id="rId50" w:name="Pulsante di scelta 1" w:shapeid="control_shape_48"/>
        </w:object>
      </w:r>
    </w:p>
    <w:p>
      <w:pPr>
        <w:pStyle w:val="Corpodeltesto"/>
        <w:widowControl/>
        <w:numPr>
          <w:ilvl w:val="0"/>
          <w:numId w:val="27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Media superiore           </w:t>
      </w:r>
      <w:r>
        <w:rPr/>
        <w:object>
          <v:shape id="control_shape_49" o:allowincell="t" style="width:27.2pt;height:20.5pt" type="#_x0000_t75"/>
          <w:control r:id="rId51" w:name="Pulsante di scelta 1" w:shapeid="control_shape_49"/>
        </w:object>
      </w:r>
    </w:p>
    <w:p>
      <w:pPr>
        <w:pStyle w:val="Corpodeltesto"/>
        <w:widowControl/>
        <w:numPr>
          <w:ilvl w:val="0"/>
          <w:numId w:val="28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</w: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Altro</w:t>
      </w:r>
      <w:r>
        <w:rPr/>
        <w:object>
          <v:shape id="control_shape_50" o:allowincell="t" style="width:99.2pt;height:22.5pt" type="#_x0000_t75"/>
          <w:control r:id="rId52" w:name="Casella di testo 6" w:shapeid="control_shape_50"/>
        </w:object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jc w:val="both"/>
        <w:rPr>
          <w:rFonts w:ascii="Times New Roman" w:hAnsi="Times New Roman"/>
          <w:b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>Qual è la sua professione?</w:t>
      </w:r>
    </w:p>
    <w:p>
      <w:pPr>
        <w:pStyle w:val="Corpodeltesto"/>
        <w:widowControl/>
        <w:numPr>
          <w:ilvl w:val="0"/>
          <w:numId w:val="29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Imprenditore/Dirigente/Libero professionista……………...</w:t>
      </w:r>
      <w:r>
        <w:rPr/>
        <w:object>
          <v:shape id="control_shape_51" o:allowincell="t" style="width:27.2pt;height:20.5pt" type="#_x0000_t75"/>
          <w:control r:id="rId53" w:name="Pulsante di scelta 1" w:shapeid="control_shape_51"/>
        </w:object>
      </w:r>
    </w:p>
    <w:p>
      <w:pPr>
        <w:pStyle w:val="Corpodeltesto"/>
        <w:widowControl/>
        <w:numPr>
          <w:ilvl w:val="0"/>
          <w:numId w:val="30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Lavoratore in proprio (commerciante/artigiano)…………...</w:t>
      </w:r>
      <w:r>
        <w:rPr/>
        <w:object>
          <v:shape id="control_shape_52" o:allowincell="t" style="width:27.2pt;height:20.5pt" type="#_x0000_t75"/>
          <w:control r:id="rId54" w:name="Pulsante di scelta 1" w:shapeid="control_shape_52"/>
        </w:object>
      </w:r>
    </w:p>
    <w:p>
      <w:pPr>
        <w:pStyle w:val="Corpodeltesto"/>
        <w:widowControl/>
        <w:numPr>
          <w:ilvl w:val="0"/>
          <w:numId w:val="31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Impiegato/Insegnante……………………………………….</w:t>
      </w:r>
      <w:r>
        <w:rPr/>
        <w:object>
          <v:shape id="control_shape_53" o:allowincell="t" style="width:27.2pt;height:20.5pt" type="#_x0000_t75"/>
          <w:control r:id="rId55" w:name="Pulsante di scelta 1" w:shapeid="control_shape_53"/>
        </w:object>
      </w:r>
    </w:p>
    <w:p>
      <w:pPr>
        <w:pStyle w:val="Corpodeltesto"/>
        <w:widowControl/>
        <w:numPr>
          <w:ilvl w:val="0"/>
          <w:numId w:val="32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Altro lavoratore dipendente (operaio, commesso, usciere)….</w:t>
      </w:r>
      <w:r>
        <w:rPr/>
        <w:object>
          <v:shape id="control_shape_54" o:allowincell="t" style="width:27.2pt;height:20.5pt" type="#_x0000_t75"/>
          <w:control r:id="rId56" w:name="Pulsante di scelta 1" w:shapeid="control_shape_54"/>
        </w:object>
      </w:r>
    </w:p>
    <w:p>
      <w:pPr>
        <w:pStyle w:val="Corpodeltesto"/>
        <w:widowControl/>
        <w:numPr>
          <w:ilvl w:val="0"/>
          <w:numId w:val="33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Studente……………………………………………………...</w:t>
      </w:r>
      <w:r>
        <w:rPr/>
        <w:object>
          <v:shape id="control_shape_55" o:allowincell="t" style="width:27.2pt;height:20.5pt" type="#_x0000_t75"/>
          <w:control r:id="rId57" w:name="Pulsante di scelta 1" w:shapeid="control_shape_55"/>
        </w:object>
      </w:r>
    </w:p>
    <w:p>
      <w:pPr>
        <w:pStyle w:val="Corpodeltesto"/>
        <w:widowControl/>
        <w:numPr>
          <w:ilvl w:val="0"/>
          <w:numId w:val="34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Pensionato…………………………………………………...</w:t>
      </w:r>
      <w:r>
        <w:rPr/>
        <w:object>
          <v:shape id="control_shape_56" o:allowincell="t" style="width:27.2pt;height:20.5pt" type="#_x0000_t75"/>
          <w:control r:id="rId58" w:name="Pulsante di scelta 1" w:shapeid="control_shape_56"/>
        </w:object>
      </w:r>
    </w:p>
    <w:p>
      <w:pPr>
        <w:pStyle w:val="Corpodeltesto"/>
        <w:widowControl/>
        <w:numPr>
          <w:ilvl w:val="0"/>
          <w:numId w:val="35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Casalinga…………………………………………………….</w:t>
      </w:r>
      <w:r>
        <w:rPr/>
        <w:object>
          <v:shape id="control_shape_57" o:allowincell="t" style="width:27.2pt;height:20.5pt" type="#_x0000_t75"/>
          <w:control r:id="rId59" w:name="Pulsante di scelta 1" w:shapeid="control_shape_57"/>
        </w:object>
      </w:r>
    </w:p>
    <w:p>
      <w:pPr>
        <w:pStyle w:val="Corpodeltesto"/>
        <w:widowControl/>
        <w:numPr>
          <w:ilvl w:val="0"/>
          <w:numId w:val="36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In cerca di occupazione/Disoccupato………………………..</w:t>
      </w:r>
      <w:r>
        <w:rPr/>
        <w:object>
          <v:shape id="control_shape_58" o:allowincell="t" style="width:27.2pt;height:20.5pt" type="#_x0000_t75"/>
          <w:control r:id="rId60" w:name="Pulsante di scelta 1" w:shapeid="control_shape_58"/>
        </w:object>
      </w:r>
    </w:p>
    <w:p>
      <w:pPr>
        <w:pStyle w:val="Corpodeltesto"/>
        <w:widowControl/>
        <w:numPr>
          <w:ilvl w:val="0"/>
          <w:numId w:val="37"/>
        </w:numPr>
        <w:tabs>
          <w:tab w:val="clear" w:pos="708"/>
          <w:tab w:val="left" w:pos="0" w:leader="none"/>
        </w:tabs>
        <w:spacing w:before="0" w:after="0"/>
        <w:ind w:left="709" w:hanging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Altro……………………………………………………….…</w:t>
      </w:r>
      <w:r>
        <w:rPr/>
        <w:object>
          <v:shape id="control_shape_59" o:allowincell="t" style="width:27.2pt;height:20.5pt" type="#_x0000_t75"/>
          <w:control r:id="rId61" w:name="Pulsante di scelta 1" w:shapeid="control_shape_59"/>
        </w:object>
      </w:r>
    </w:p>
    <w:p>
      <w:pPr>
        <w:pStyle w:val="Corpodeltesto"/>
        <w:widowControl/>
        <w:spacing w:before="0" w:after="0"/>
        <w:ind w:left="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jc w:val="both"/>
        <w:rPr>
          <w:rFonts w:ascii="Times New Roman" w:hAnsi="Times New Roman"/>
          <w:b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/>
          <w:i w:val="false"/>
          <w:caps w:val="false"/>
          <w:smallCaps w:val="false"/>
          <w:color w:val="000000"/>
          <w:spacing w:val="0"/>
          <w:sz w:val="28"/>
          <w:szCs w:val="28"/>
        </w:rPr>
        <w:t>Fa parte di qualche associazione (culturale, sportiva, di volontariato, religiosa, ecc…), circolo, comitato, partito?</w:t>
      </w:r>
    </w:p>
    <w:p>
      <w:pPr>
        <w:pStyle w:val="Corpodeltesto"/>
        <w:widowControl/>
        <w:spacing w:before="0" w:after="0"/>
        <w:ind w:left="0" w:right="0" w:hanging="0"/>
        <w:jc w:val="left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jc w:val="left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1.  Se  sì quale?...</w:t>
      </w:r>
      <w:r>
        <w:rPr/>
        <w:object>
          <v:shape id="control_shape_60" o:allowincell="t" style="width:379.85pt;height:33.7pt" type="#_x0000_t75"/>
          <w:control r:id="rId62" w:name="Casella di testo 7" w:shapeid="control_shape_60"/>
        </w:object>
      </w:r>
    </w:p>
    <w:p>
      <w:pPr>
        <w:pStyle w:val="Corpodeltesto"/>
        <w:widowControl/>
        <w:spacing w:before="0" w:after="0"/>
        <w:ind w:left="0" w:right="0" w:hanging="0"/>
        <w:rPr/>
      </w:pPr>
      <w:r>
        <w:rPr/>
      </w:r>
    </w:p>
    <w:p>
      <w:pPr>
        <w:pStyle w:val="Corpodeltesto"/>
        <w:widowControl/>
        <w:spacing w:before="0" w:after="0"/>
        <w:ind w:left="0" w:right="0" w:hanging="0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rPr/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Hai 2 modalità per consegnare il Questionario:</w:t>
      </w:r>
    </w:p>
    <w:p>
      <w:pPr>
        <w:pStyle w:val="Corpodeltesto"/>
        <w:widowControl/>
        <w:spacing w:before="0" w:after="0"/>
        <w:ind w:left="0" w:right="0" w:hanging="0"/>
        <w:rPr/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1.   Consegnare il cartaceo nei Centri di Raccolta. (indicare i centri...) </w:t>
      </w:r>
    </w:p>
    <w:p>
      <w:pPr>
        <w:pStyle w:val="Corpodeltesto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>2.   Inviare online al seguente indirizzo di posta elettronica</w:t>
      </w:r>
    </w:p>
    <w:p>
      <w:pPr>
        <w:pStyle w:val="Corpodeltesto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        …………………………</w:t>
      </w:r>
      <w:r>
        <w:rPr>
          <w:sz w:val="28"/>
          <w:szCs w:val="28"/>
        </w:rPr>
        <w:t>..@……………...it</w:t>
        <w:br/>
      </w:r>
    </w:p>
    <w:p>
      <w:pPr>
        <w:pStyle w:val="Normal"/>
        <w:jc w:val="center"/>
        <w:textAlignment w:val="baseline"/>
        <w:rPr>
          <w:rFonts w:ascii="Times New Roman" w:hAnsi="Times New Roman"/>
          <w:b w:val="false"/>
          <w:color w:val="222222"/>
          <w:sz w:val="28"/>
          <w:szCs w:val="28"/>
        </w:rPr>
      </w:pPr>
      <w:r>
        <w:rPr>
          <w:b w:val="false"/>
          <w:color w:val="222222"/>
          <w:sz w:val="28"/>
          <w:szCs w:val="28"/>
        </w:rPr>
      </w:r>
    </w:p>
    <w:p>
      <w:pPr>
        <w:pStyle w:val="Corpodeltesto"/>
        <w:widowControl/>
        <w:spacing w:before="0" w:after="0"/>
        <w:ind w:left="0" w:right="0" w:hanging="0"/>
        <w:rPr/>
      </w:pP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</w: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Grazie della partecipazione attiva</w:t>
      </w:r>
    </w:p>
    <w:sectPr>
      <w:type w:val="nextPage"/>
      <w:pgSz w:w="11906" w:h="16838"/>
      <w:pgMar w:left="695" w:right="553" w:gutter="0" w:header="0" w:top="353" w:footer="0" w:bottom="504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Verdan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alibri">
    <w:charset w:val="00"/>
    <w:family w:val="roman"/>
    <w:pitch w:val="variable"/>
  </w:font>
  <w:font w:name="Georgia">
    <w:charset w:val="0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suff w:val="nothing"/>
      <w:lvlText w:val=""/>
      <w:lvlJc w:val="left"/>
      <w:pPr>
        <w:tabs>
          <w:tab w:val="num" w:pos="0"/>
        </w:tabs>
        <w:ind w:left="709" w:hanging="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4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5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6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7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8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9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10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11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12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13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14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15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16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17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18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19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709" w:hanging="0"/>
      </w:pPr>
      <w:rPr/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  <w:rPr/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  <w:rPr/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  <w:rPr/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  <w:rPr/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  <w:rPr/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  <w:rPr/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  <w:rPr/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  <w:rPr/>
    </w:lvl>
  </w:abstractNum>
  <w:abstractNum w:abstractNumId="20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3"/>
    <w:lvlOverride w:ilvl="0">
      <w:startOverride w:val="1"/>
    </w:lvlOverride>
  </w:num>
  <w:num w:numId="22">
    <w:abstractNumId w:val="3"/>
  </w:num>
  <w:num w:numId="23">
    <w:abstractNumId w:val="3"/>
  </w:num>
  <w:num w:numId="24">
    <w:abstractNumId w:val="3"/>
  </w:num>
  <w:num w:numId="25">
    <w:abstractNumId w:val="7"/>
    <w:lvlOverride w:ilvl="0">
      <w:startOverride w:val="1"/>
    </w:lvlOverride>
  </w:num>
  <w:num w:numId="26">
    <w:abstractNumId w:val="7"/>
  </w:num>
  <w:num w:numId="27">
    <w:abstractNumId w:val="7"/>
  </w:num>
  <w:num w:numId="28">
    <w:abstractNumId w:val="7"/>
  </w:num>
  <w:num w:numId="29">
    <w:abstractNumId w:val="11"/>
    <w:lvlOverride w:ilvl="0">
      <w:startOverride w:val="1"/>
    </w:lvlOverride>
  </w:num>
  <w:num w:numId="30">
    <w:abstractNumId w:val="11"/>
  </w:num>
  <w:num w:numId="31">
    <w:abstractNumId w:val="11"/>
  </w:num>
  <w:num w:numId="32">
    <w:abstractNumId w:val="11"/>
  </w:num>
  <w:num w:numId="33">
    <w:abstractNumId w:val="11"/>
  </w:num>
  <w:num w:numId="34">
    <w:abstractNumId w:val="11"/>
  </w:num>
  <w:num w:numId="35">
    <w:abstractNumId w:val="11"/>
  </w:num>
  <w:num w:numId="36">
    <w:abstractNumId w:val="11"/>
  </w:num>
  <w:num w:numId="37">
    <w:abstractNumId w:val="11"/>
  </w:num>
</w:numbering>
</file>

<file path=word/settings.xml><?xml version="1.0" encoding="utf-8"?>
<w:settings xmlns:w="http://schemas.openxmlformats.org/wordprocessingml/2006/main">
  <w:zoom w:percent="90"/>
  <w:defaultTabStop w:val="708"/>
  <w:autoHyphenation w:val="true"/>
  <w:compat>
    <w:doNotExpandShiftReturn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it-IT" w:eastAsia="it-IT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uiPriority="0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it-IT" w:eastAsia="it-IT" w:bidi="ar-SA"/>
    </w:rPr>
  </w:style>
  <w:style w:type="paragraph" w:styleId="Titolo1">
    <w:name w:val="Heading 1"/>
    <w:basedOn w:val="Normal"/>
    <w:next w:val="Normal"/>
    <w:link w:val="Titolo1Carattere"/>
    <w:qFormat/>
    <w:rsid w:val="00611001"/>
    <w:pPr>
      <w:keepNext w:val="true"/>
      <w:jc w:val="both"/>
      <w:outlineLvl w:val="0"/>
    </w:pPr>
    <w:rPr>
      <w:b/>
      <w:bCs/>
      <w:sz w:val="24"/>
      <w:szCs w:val="24"/>
    </w:rPr>
  </w:style>
  <w:style w:type="paragraph" w:styleId="Titolo2">
    <w:name w:val="Heading 2"/>
    <w:basedOn w:val="Normal"/>
    <w:next w:val="Normal"/>
    <w:link w:val="Titolo2Carattere"/>
    <w:qFormat/>
    <w:rsid w:val="00611001"/>
    <w:pPr>
      <w:keepNext w:val="true"/>
      <w:jc w:val="both"/>
      <w:outlineLvl w:val="1"/>
    </w:pPr>
    <w:rPr>
      <w:iCs/>
      <w:sz w:val="28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fasi">
    <w:name w:val="Emphasis"/>
    <w:basedOn w:val="DefaultParagraphFont"/>
    <w:uiPriority w:val="20"/>
    <w:qFormat/>
    <w:rPr>
      <w:i/>
      <w:iCs/>
    </w:rPr>
  </w:style>
  <w:style w:type="character" w:styleId="CollegamentoInternet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Hgkelc" w:customStyle="1">
    <w:name w:val="hgkelc"/>
    <w:basedOn w:val="DefaultParagraphFont"/>
    <w:qFormat/>
    <w:rPr/>
  </w:style>
  <w:style w:type="character" w:styleId="Kx21rb" w:customStyle="1">
    <w:name w:val="kx21rb"/>
    <w:basedOn w:val="DefaultParagraphFont"/>
    <w:qFormat/>
    <w:rPr/>
  </w:style>
  <w:style w:type="character" w:styleId="Menzionenonrisolta1" w:customStyle="1">
    <w:name w:val="Menzione non risolta1"/>
    <w:basedOn w:val="DefaultParagraphFont"/>
    <w:uiPriority w:val="99"/>
    <w:semiHidden/>
    <w:unhideWhenUsed/>
    <w:qFormat/>
    <w:rPr>
      <w:color w:val="605E5C"/>
      <w:shd w:fill="E1DFDD" w:val="clear"/>
    </w:rPr>
  </w:style>
  <w:style w:type="character" w:styleId="Corpodeltesto3Carattere" w:customStyle="1">
    <w:name w:val="Corpo del testo 3 Carattere"/>
    <w:basedOn w:val="DefaultParagraphFont"/>
    <w:link w:val="BodyText3"/>
    <w:semiHidden/>
    <w:qFormat/>
    <w:rsid w:val="00176416"/>
    <w:rPr>
      <w:rFonts w:eastAsia="Times New Roman"/>
      <w:sz w:val="24"/>
      <w:szCs w:val="24"/>
    </w:rPr>
  </w:style>
  <w:style w:type="character" w:styleId="CorpotestoCarattere" w:customStyle="1">
    <w:name w:val="Corpo testo Carattere"/>
    <w:basedOn w:val="DefaultParagraphFont"/>
    <w:uiPriority w:val="99"/>
    <w:semiHidden/>
    <w:qFormat/>
    <w:rsid w:val="00611001"/>
    <w:rPr>
      <w:rFonts w:eastAsia="Times New Roman"/>
    </w:rPr>
  </w:style>
  <w:style w:type="character" w:styleId="Titolo1Carattere" w:customStyle="1">
    <w:name w:val="Titolo 1 Carattere"/>
    <w:basedOn w:val="DefaultParagraphFont"/>
    <w:qFormat/>
    <w:rsid w:val="00611001"/>
    <w:rPr>
      <w:rFonts w:eastAsia="Times New Roman"/>
      <w:b/>
      <w:bCs/>
      <w:sz w:val="24"/>
      <w:szCs w:val="24"/>
    </w:rPr>
  </w:style>
  <w:style w:type="character" w:styleId="Titolo2Carattere" w:customStyle="1">
    <w:name w:val="Titolo 2 Carattere"/>
    <w:basedOn w:val="DefaultParagraphFont"/>
    <w:qFormat/>
    <w:rsid w:val="00611001"/>
    <w:rPr>
      <w:rFonts w:eastAsia="Times New Roman"/>
      <w:iCs/>
      <w:sz w:val="28"/>
      <w:szCs w:val="24"/>
    </w:rPr>
  </w:style>
  <w:style w:type="character" w:styleId="Strong">
    <w:name w:val="Strong"/>
    <w:qFormat/>
    <w:rPr>
      <w:b/>
      <w:bCs/>
    </w:rPr>
  </w:style>
  <w:style w:type="character" w:styleId="IntestazioneCarattere" w:customStyle="1">
    <w:name w:val="Intestazione Carattere"/>
    <w:basedOn w:val="DefaultParagraphFont"/>
    <w:uiPriority w:val="99"/>
    <w:qFormat/>
    <w:rsid w:val="00c732db"/>
    <w:rPr>
      <w:rFonts w:eastAsia="Times New Roman"/>
    </w:rPr>
  </w:style>
  <w:style w:type="character" w:styleId="PidipaginaCarattere" w:customStyle="1">
    <w:name w:val="Piè di pagina Carattere"/>
    <w:basedOn w:val="DefaultParagraphFont"/>
    <w:uiPriority w:val="99"/>
    <w:qFormat/>
    <w:rsid w:val="00c732db"/>
    <w:rPr>
      <w:rFonts w:eastAsia="Times New Roman"/>
    </w:rPr>
  </w:style>
  <w:style w:type="character" w:styleId="TestonotaapidipaginaCarattere" w:customStyle="1">
    <w:name w:val="Testo nota a piè di pagina Carattere"/>
    <w:basedOn w:val="DefaultParagraphFont"/>
    <w:uiPriority w:val="99"/>
    <w:qFormat/>
    <w:rsid w:val="00c732db"/>
    <w:rPr>
      <w:rFonts w:ascii="Verdana" w:hAnsi="Verdana" w:eastAsia="" w:cs="Verdana" w:eastAsiaTheme="minorEastAsia"/>
      <w:lang w:val="en-GB"/>
    </w:rPr>
  </w:style>
  <w:style w:type="character" w:styleId="Ins">
    <w:name w:val="ins"/>
    <w:qFormat/>
    <w:rPr/>
  </w:style>
  <w:style w:type="character" w:styleId="Punti">
    <w:name w:val="Punti"/>
    <w:qFormat/>
    <w:rPr>
      <w:rFonts w:ascii="OpenSymbol" w:hAnsi="OpenSymbol" w:eastAsia="OpenSymbol" w:cs="OpenSymbol"/>
    </w:rPr>
  </w:style>
  <w:style w:type="character" w:styleId="Caratteridinumerazione">
    <w:name w:val="Caratteri di numerazione"/>
    <w:qFormat/>
    <w:rPr/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"/>
    <w:uiPriority w:val="99"/>
    <w:semiHidden/>
    <w:unhideWhenUsed/>
    <w:rsid w:val="00611001"/>
    <w:pPr>
      <w:spacing w:before="0" w:after="12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pPr>
      <w:spacing w:before="0" w:after="0"/>
      <w:ind w:left="720" w:hanging="0"/>
      <w:contextualSpacing/>
    </w:pPr>
    <w:rPr/>
  </w:style>
  <w:style w:type="paragraph" w:styleId="Paragrafoelenco1" w:customStyle="1">
    <w:name w:val="Paragrafo elenco1"/>
    <w:basedOn w:val="Normal"/>
    <w:qFormat/>
    <w:pPr>
      <w:suppressAutoHyphens w:val="true"/>
      <w:spacing w:lineRule="auto" w:line="252" w:before="0" w:after="160"/>
      <w:ind w:left="720" w:hanging="0"/>
    </w:pPr>
    <w:rPr>
      <w:rFonts w:ascii="Calibri" w:hAnsi="Calibri" w:eastAsia="SimSun" w:cs="font361"/>
      <w:sz w:val="22"/>
      <w:szCs w:val="22"/>
      <w:lang w:eastAsia="ar-SA"/>
    </w:rPr>
  </w:style>
  <w:style w:type="paragraph" w:styleId="Paragrafoelenco2" w:customStyle="1">
    <w:name w:val="Paragrafo elenco2"/>
    <w:basedOn w:val="Normal"/>
    <w:qFormat/>
    <w:pPr>
      <w:suppressAutoHyphens w:val="true"/>
      <w:spacing w:lineRule="auto" w:line="252" w:before="0" w:after="160"/>
      <w:ind w:left="720" w:hanging="0"/>
    </w:pPr>
    <w:rPr>
      <w:rFonts w:ascii="Calibri" w:hAnsi="Calibri" w:eastAsia="SimSun" w:cs="font361"/>
      <w:sz w:val="22"/>
      <w:szCs w:val="22"/>
      <w:lang w:eastAsia="ar-SA"/>
    </w:rPr>
  </w:style>
  <w:style w:type="paragraph" w:styleId="BodyText3">
    <w:name w:val="Body Text 3"/>
    <w:basedOn w:val="Normal"/>
    <w:link w:val="Corpodeltesto3Carattere"/>
    <w:semiHidden/>
    <w:qFormat/>
    <w:rsid w:val="00176416"/>
    <w:pPr>
      <w:jc w:val="both"/>
    </w:pPr>
    <w:rPr>
      <w:sz w:val="24"/>
      <w:szCs w:val="24"/>
    </w:rPr>
  </w:style>
  <w:style w:type="paragraph" w:styleId="NormalWeb">
    <w:name w:val="Normal (Web)"/>
    <w:basedOn w:val="Normal"/>
    <w:uiPriority w:val="99"/>
    <w:unhideWhenUsed/>
    <w:qFormat/>
    <w:rsid w:val="00df5ca0"/>
    <w:pPr>
      <w:spacing w:beforeAutospacing="1" w:afterAutospacing="1"/>
    </w:pPr>
    <w:rPr>
      <w:sz w:val="24"/>
      <w:szCs w:val="24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unhideWhenUsed/>
    <w:rsid w:val="00c732db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c732db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Tabletext" w:customStyle="1">
    <w:name w:val="tabletext"/>
    <w:basedOn w:val="Normal"/>
    <w:uiPriority w:val="99"/>
    <w:qFormat/>
    <w:rsid w:val="00c732db"/>
    <w:pPr>
      <w:suppressAutoHyphens w:val="true"/>
      <w:spacing w:before="100" w:after="100"/>
    </w:pPr>
    <w:rPr>
      <w:rFonts w:ascii="Verdana" w:hAnsi="Verdana" w:eastAsia="" w:cs="Verdana" w:eastAsiaTheme="minorEastAsia"/>
      <w:sz w:val="24"/>
      <w:szCs w:val="24"/>
      <w:lang w:val="en-GB"/>
    </w:rPr>
  </w:style>
  <w:style w:type="paragraph" w:styleId="Notaapidipagina">
    <w:name w:val="Footnote Text"/>
    <w:basedOn w:val="Normal"/>
    <w:link w:val="TestonotaapidipaginaCarattere"/>
    <w:uiPriority w:val="99"/>
    <w:rsid w:val="00c732db"/>
    <w:pPr>
      <w:suppressAutoHyphens w:val="true"/>
    </w:pPr>
    <w:rPr>
      <w:rFonts w:ascii="Verdana" w:hAnsi="Verdana" w:eastAsia="" w:cs="Verdana" w:eastAsiaTheme="minorEastAsia"/>
      <w:lang w:val="en-GB"/>
    </w:rPr>
  </w:style>
  <w:style w:type="paragraph" w:styleId="Contenutocornice">
    <w:name w:val="Contenuto cornice"/>
    <w:basedOn w:val="Normal"/>
    <w:qFormat/>
    <w:pPr/>
    <w:rPr/>
  </w:style>
  <w:style w:type="paragraph" w:styleId="Contenutotabella">
    <w:name w:val="Contenuto tabella"/>
    <w:basedOn w:val="Normal"/>
    <w:qFormat/>
    <w:pPr>
      <w:suppressLineNumbers/>
      <w:overflowPunct w:val="true"/>
    </w:pPr>
    <w:rPr>
      <w:rFonts w:ascii="Times New Roman" w:hAnsi="Times New Roman" w:cs="Times New Roman"/>
      <w:sz w:val="24"/>
      <w:szCs w:val="24"/>
      <w:lang w:val="it-IT" w:eastAsia="he-IL" w:bidi="he-IL"/>
    </w:rPr>
  </w:style>
  <w:style w:type="paragraph" w:styleId="Font8">
    <w:name w:val="font_8"/>
    <w:basedOn w:val="Normal"/>
    <w:qFormat/>
    <w:pPr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  <w:lang w:eastAsia="it-IT"/>
    </w:rPr>
  </w:style>
  <w:style w:type="paragraph" w:styleId="Titolotabella">
    <w:name w:val="Titolo tabella"/>
    <w:basedOn w:val="Contenutotabella"/>
    <w:qFormat/>
    <w:pPr>
      <w:suppressLineNumbers/>
      <w:jc w:val="center"/>
    </w:pPr>
    <w:rPr>
      <w:b/>
      <w:bCs/>
    </w:rPr>
  </w:style>
  <w:style w:type="paragraph" w:styleId="Testocitato">
    <w:name w:val="Testo citato"/>
    <w:basedOn w:val="Normal"/>
    <w:qFormat/>
    <w:pPr>
      <w:spacing w:before="0" w:after="283"/>
      <w:ind w:left="567" w:right="567" w:hanging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39"/>
    <w:rsid w:val="00c732db"/>
    <w:rPr>
      <w:rFonts w:asciiTheme="minorHAnsi" w:hAnsiTheme="minorHAnsi" w:eastAsiaTheme="minorEastAsia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control" Target="activeX/activeX1.xml"/><Relationship Id="rId3" Type="http://schemas.openxmlformats.org/officeDocument/2006/relationships/control" Target="activeX/activeX2.xml"/><Relationship Id="rId4" Type="http://schemas.openxmlformats.org/officeDocument/2006/relationships/control" Target="activeX/activeX3.xml"/><Relationship Id="rId5" Type="http://schemas.openxmlformats.org/officeDocument/2006/relationships/control" Target="activeX/activeX4.xml"/><Relationship Id="rId6" Type="http://schemas.openxmlformats.org/officeDocument/2006/relationships/control" Target="activeX/activeX5.xml"/><Relationship Id="rId7" Type="http://schemas.openxmlformats.org/officeDocument/2006/relationships/control" Target="activeX/activeX6.xml"/><Relationship Id="rId8" Type="http://schemas.openxmlformats.org/officeDocument/2006/relationships/control" Target="activeX/activeX7.xml"/><Relationship Id="rId9" Type="http://schemas.openxmlformats.org/officeDocument/2006/relationships/control" Target="activeX/activeX8.xml"/><Relationship Id="rId10" Type="http://schemas.openxmlformats.org/officeDocument/2006/relationships/control" Target="activeX/activeX9.xml"/><Relationship Id="rId11" Type="http://schemas.openxmlformats.org/officeDocument/2006/relationships/control" Target="activeX/activeX10.xml"/><Relationship Id="rId12" Type="http://schemas.openxmlformats.org/officeDocument/2006/relationships/control" Target="activeX/activeX11.xml"/><Relationship Id="rId13" Type="http://schemas.openxmlformats.org/officeDocument/2006/relationships/control" Target="activeX/activeX12.xml"/><Relationship Id="rId14" Type="http://schemas.openxmlformats.org/officeDocument/2006/relationships/control" Target="activeX/activeX13.xml"/><Relationship Id="rId15" Type="http://schemas.openxmlformats.org/officeDocument/2006/relationships/control" Target="activeX/activeX14.xml"/><Relationship Id="rId16" Type="http://schemas.openxmlformats.org/officeDocument/2006/relationships/control" Target="activeX/activeX15.xml"/><Relationship Id="rId17" Type="http://schemas.openxmlformats.org/officeDocument/2006/relationships/control" Target="activeX/activeX16.xml"/><Relationship Id="rId18" Type="http://schemas.openxmlformats.org/officeDocument/2006/relationships/control" Target="activeX/activeX17.xml"/><Relationship Id="rId19" Type="http://schemas.openxmlformats.org/officeDocument/2006/relationships/control" Target="activeX/activeX18.xml"/><Relationship Id="rId20" Type="http://schemas.openxmlformats.org/officeDocument/2006/relationships/control" Target="activeX/activeX19.xml"/><Relationship Id="rId21" Type="http://schemas.openxmlformats.org/officeDocument/2006/relationships/control" Target="activeX/activeX20.xml"/><Relationship Id="rId22" Type="http://schemas.openxmlformats.org/officeDocument/2006/relationships/control" Target="activeX/activeX21.xml"/><Relationship Id="rId23" Type="http://schemas.openxmlformats.org/officeDocument/2006/relationships/control" Target="activeX/activeX22.xml"/><Relationship Id="rId24" Type="http://schemas.openxmlformats.org/officeDocument/2006/relationships/control" Target="activeX/activeX23.xml"/><Relationship Id="rId25" Type="http://schemas.openxmlformats.org/officeDocument/2006/relationships/control" Target="activeX/activeX24.xml"/><Relationship Id="rId26" Type="http://schemas.openxmlformats.org/officeDocument/2006/relationships/control" Target="activeX/activeX25.xml"/><Relationship Id="rId27" Type="http://schemas.openxmlformats.org/officeDocument/2006/relationships/control" Target="activeX/activeX26.xml"/><Relationship Id="rId28" Type="http://schemas.openxmlformats.org/officeDocument/2006/relationships/control" Target="activeX/activeX27.xml"/><Relationship Id="rId29" Type="http://schemas.openxmlformats.org/officeDocument/2006/relationships/control" Target="activeX/activeX28.xml"/><Relationship Id="rId30" Type="http://schemas.openxmlformats.org/officeDocument/2006/relationships/control" Target="activeX/activeX29.xml"/><Relationship Id="rId31" Type="http://schemas.openxmlformats.org/officeDocument/2006/relationships/control" Target="activeX/activeX30.xml"/><Relationship Id="rId32" Type="http://schemas.openxmlformats.org/officeDocument/2006/relationships/control" Target="activeX/activeX31.xml"/><Relationship Id="rId33" Type="http://schemas.openxmlformats.org/officeDocument/2006/relationships/control" Target="activeX/activeX32.xml"/><Relationship Id="rId34" Type="http://schemas.openxmlformats.org/officeDocument/2006/relationships/control" Target="activeX/activeX33.xml"/><Relationship Id="rId35" Type="http://schemas.openxmlformats.org/officeDocument/2006/relationships/control" Target="activeX/activeX34.xml"/><Relationship Id="rId36" Type="http://schemas.openxmlformats.org/officeDocument/2006/relationships/control" Target="activeX/activeX35.xml"/><Relationship Id="rId37" Type="http://schemas.openxmlformats.org/officeDocument/2006/relationships/control" Target="activeX/activeX36.xml"/><Relationship Id="rId38" Type="http://schemas.openxmlformats.org/officeDocument/2006/relationships/control" Target="activeX/activeX37.xml"/><Relationship Id="rId39" Type="http://schemas.openxmlformats.org/officeDocument/2006/relationships/control" Target="activeX/activeX38.xml"/><Relationship Id="rId40" Type="http://schemas.openxmlformats.org/officeDocument/2006/relationships/control" Target="activeX/activeX39.xml"/><Relationship Id="rId41" Type="http://schemas.openxmlformats.org/officeDocument/2006/relationships/control" Target="activeX/activeX40.xml"/><Relationship Id="rId42" Type="http://schemas.openxmlformats.org/officeDocument/2006/relationships/control" Target="activeX/activeX41.xml"/><Relationship Id="rId43" Type="http://schemas.openxmlformats.org/officeDocument/2006/relationships/control" Target="activeX/activeX42.xml"/><Relationship Id="rId44" Type="http://schemas.openxmlformats.org/officeDocument/2006/relationships/control" Target="activeX/activeX43.xml"/><Relationship Id="rId45" Type="http://schemas.openxmlformats.org/officeDocument/2006/relationships/control" Target="activeX/activeX44.xml"/><Relationship Id="rId46" Type="http://schemas.openxmlformats.org/officeDocument/2006/relationships/control" Target="activeX/activeX45.xml"/><Relationship Id="rId47" Type="http://schemas.openxmlformats.org/officeDocument/2006/relationships/control" Target="activeX/activeX46.xml"/><Relationship Id="rId48" Type="http://schemas.openxmlformats.org/officeDocument/2006/relationships/control" Target="activeX/activeX47.xml"/><Relationship Id="rId49" Type="http://schemas.openxmlformats.org/officeDocument/2006/relationships/control" Target="activeX/activeX48.xml"/><Relationship Id="rId50" Type="http://schemas.openxmlformats.org/officeDocument/2006/relationships/control" Target="activeX/activeX49.xml"/><Relationship Id="rId51" Type="http://schemas.openxmlformats.org/officeDocument/2006/relationships/control" Target="activeX/activeX50.xml"/><Relationship Id="rId52" Type="http://schemas.openxmlformats.org/officeDocument/2006/relationships/control" Target="activeX/activeX51.xml"/><Relationship Id="rId53" Type="http://schemas.openxmlformats.org/officeDocument/2006/relationships/control" Target="activeX/activeX52.xml"/><Relationship Id="rId54" Type="http://schemas.openxmlformats.org/officeDocument/2006/relationships/control" Target="activeX/activeX53.xml"/><Relationship Id="rId55" Type="http://schemas.openxmlformats.org/officeDocument/2006/relationships/control" Target="activeX/activeX54.xml"/><Relationship Id="rId56" Type="http://schemas.openxmlformats.org/officeDocument/2006/relationships/control" Target="activeX/activeX55.xml"/><Relationship Id="rId57" Type="http://schemas.openxmlformats.org/officeDocument/2006/relationships/control" Target="activeX/activeX56.xml"/><Relationship Id="rId58" Type="http://schemas.openxmlformats.org/officeDocument/2006/relationships/control" Target="activeX/activeX57.xml"/><Relationship Id="rId59" Type="http://schemas.openxmlformats.org/officeDocument/2006/relationships/control" Target="activeX/activeX58.xml"/><Relationship Id="rId60" Type="http://schemas.openxmlformats.org/officeDocument/2006/relationships/control" Target="activeX/activeX59.xml"/><Relationship Id="rId61" Type="http://schemas.openxmlformats.org/officeDocument/2006/relationships/control" Target="activeX/activeX60.xml"/><Relationship Id="rId62" Type="http://schemas.openxmlformats.org/officeDocument/2006/relationships/control" Target="activeX/activeX61.xml"/><Relationship Id="rId63" Type="http://schemas.openxmlformats.org/officeDocument/2006/relationships/numbering" Target="numbering.xml"/><Relationship Id="rId64" Type="http://schemas.openxmlformats.org/officeDocument/2006/relationships/fontTable" Target="fontTable.xml"/><Relationship Id="rId65" Type="http://schemas.openxmlformats.org/officeDocument/2006/relationships/settings" Target="settings.xml"/><Relationship Id="rId66" Type="http://schemas.openxmlformats.org/officeDocument/2006/relationships/theme" Target="theme/theme1.xml"/><Relationship Id="rId67" Type="http://schemas.openxmlformats.org/officeDocument/2006/relationships/customXml" Target="../customXml/item1.xml"/>
</Relationships>
</file>

<file path=word/activeX/_rels/activeX1.xml.rels><?xml version="1.0" encoding="UTF-8"?>
<Relationships xmlns="http://schemas.openxmlformats.org/package/2006/relationships"><Relationship Id="rId1" Type="http://schemas.microsoft.com/office/2006/relationships/activeXControlBinary" Target="activeX1.bin"/>
</Relationships>
</file>

<file path=word/activeX/_rels/activeX2.xml.rels><?xml version="1.0" encoding="UTF-8"?>
<Relationships xmlns="http://schemas.openxmlformats.org/package/2006/relationships"><Relationship Id="rId1" Type="http://schemas.microsoft.com/office/2006/relationships/activeXControlBinary" Target="activeX2.bin"/>
</Relationships>
</file>

<file path=word/activeX/_rels/activeX3.xml.rels><?xml version="1.0" encoding="UTF-8"?>
<Relationships xmlns="http://schemas.openxmlformats.org/package/2006/relationships"><Relationship Id="rId1" Type="http://schemas.microsoft.com/office/2006/relationships/activeXControlBinary" Target="activeX3.bin"/>
</Relationships>
</file>

<file path=word/activeX/_rels/activeX4.xml.rels><?xml version="1.0" encoding="UTF-8"?>
<Relationships xmlns="http://schemas.openxmlformats.org/package/2006/relationships"><Relationship Id="rId1" Type="http://schemas.microsoft.com/office/2006/relationships/activeXControlBinary" Target="activeX4.bin"/>
</Relationships>
</file>

<file path=word/activeX/_rels/activeX5.xml.rels><?xml version="1.0" encoding="UTF-8"?>
<Relationships xmlns="http://schemas.openxmlformats.org/package/2006/relationships"><Relationship Id="rId1" Type="http://schemas.microsoft.com/office/2006/relationships/activeXControlBinary" Target="activeX5.bin"/>
</Relationships>
</file>

<file path=word/activeX/_rels/activeX6.xml.rels><?xml version="1.0" encoding="UTF-8"?>
<Relationships xmlns="http://schemas.openxmlformats.org/package/2006/relationships"><Relationship Id="rId1" Type="http://schemas.microsoft.com/office/2006/relationships/activeXControlBinary" Target="activeX6.bin"/>
</Relationships>
</file>

<file path=word/activeX/_rels/activeX7.xml.rels><?xml version="1.0" encoding="UTF-8"?>
<Relationships xmlns="http://schemas.openxmlformats.org/package/2006/relationships"><Relationship Id="rId1" Type="http://schemas.microsoft.com/office/2006/relationships/activeXControlBinary" Target="activeX7.bin"/>
</Relationships>
</file>

<file path=word/activeX/_rels/activeX8.xml.rels><?xml version="1.0" encoding="UTF-8"?>
<Relationships xmlns="http://schemas.openxmlformats.org/package/2006/relationships"><Relationship Id="rId1" Type="http://schemas.microsoft.com/office/2006/relationships/activeXControlBinary" Target="activeX8.bin"/>
</Relationships>
</file>

<file path=word/activeX/_rels/activeX9.xml.rels><?xml version="1.0" encoding="UTF-8"?>
<Relationships xmlns="http://schemas.openxmlformats.org/package/2006/relationships"><Relationship Id="rId1" Type="http://schemas.microsoft.com/office/2006/relationships/activeXControlBinary" Target="activeX9.bin"/>
</Relationships>
</file>

<file path=word/activeX/_rels/activeX10.xml.rels><?xml version="1.0" encoding="UTF-8"?>
<Relationships xmlns="http://schemas.openxmlformats.org/package/2006/relationships"><Relationship Id="rId1" Type="http://schemas.microsoft.com/office/2006/relationships/activeXControlBinary" Target="activeX10.bin"/>
</Relationships>
</file>

<file path=word/activeX/_rels/activeX11.xml.rels><?xml version="1.0" encoding="UTF-8"?>
<Relationships xmlns="http://schemas.openxmlformats.org/package/2006/relationships"><Relationship Id="rId1" Type="http://schemas.microsoft.com/office/2006/relationships/activeXControlBinary" Target="activeX11.bin"/>
</Relationships>
</file>

<file path=word/activeX/_rels/activeX12.xml.rels><?xml version="1.0" encoding="UTF-8"?>
<Relationships xmlns="http://schemas.openxmlformats.org/package/2006/relationships"><Relationship Id="rId1" Type="http://schemas.microsoft.com/office/2006/relationships/activeXControlBinary" Target="activeX12.bin"/>
</Relationships>
</file>

<file path=word/activeX/_rels/activeX13.xml.rels><?xml version="1.0" encoding="UTF-8"?>
<Relationships xmlns="http://schemas.openxmlformats.org/package/2006/relationships"><Relationship Id="rId1" Type="http://schemas.microsoft.com/office/2006/relationships/activeXControlBinary" Target="activeX13.bin"/>
</Relationships>
</file>

<file path=word/activeX/_rels/activeX14.xml.rels><?xml version="1.0" encoding="UTF-8"?>
<Relationships xmlns="http://schemas.openxmlformats.org/package/2006/relationships"><Relationship Id="rId1" Type="http://schemas.microsoft.com/office/2006/relationships/activeXControlBinary" Target="activeX14.bin"/>
</Relationships>
</file>

<file path=word/activeX/_rels/activeX15.xml.rels><?xml version="1.0" encoding="UTF-8"?>
<Relationships xmlns="http://schemas.openxmlformats.org/package/2006/relationships"><Relationship Id="rId1" Type="http://schemas.microsoft.com/office/2006/relationships/activeXControlBinary" Target="activeX15.bin"/>
</Relationships>
</file>

<file path=word/activeX/_rels/activeX16.xml.rels><?xml version="1.0" encoding="UTF-8"?>
<Relationships xmlns="http://schemas.openxmlformats.org/package/2006/relationships"><Relationship Id="rId1" Type="http://schemas.microsoft.com/office/2006/relationships/activeXControlBinary" Target="activeX16.bin"/>
</Relationships>
</file>

<file path=word/activeX/_rels/activeX17.xml.rels><?xml version="1.0" encoding="UTF-8"?>
<Relationships xmlns="http://schemas.openxmlformats.org/package/2006/relationships"><Relationship Id="rId1" Type="http://schemas.microsoft.com/office/2006/relationships/activeXControlBinary" Target="activeX17.bin"/>
</Relationships>
</file>

<file path=word/activeX/_rels/activeX18.xml.rels><?xml version="1.0" encoding="UTF-8"?>
<Relationships xmlns="http://schemas.openxmlformats.org/package/2006/relationships"><Relationship Id="rId1" Type="http://schemas.microsoft.com/office/2006/relationships/activeXControlBinary" Target="activeX18.bin"/>
</Relationships>
</file>

<file path=word/activeX/_rels/activeX19.xml.rels><?xml version="1.0" encoding="UTF-8"?>
<Relationships xmlns="http://schemas.openxmlformats.org/package/2006/relationships"><Relationship Id="rId1" Type="http://schemas.microsoft.com/office/2006/relationships/activeXControlBinary" Target="activeX19.bin"/>
</Relationships>
</file>

<file path=word/activeX/_rels/activeX20.xml.rels><?xml version="1.0" encoding="UTF-8"?>
<Relationships xmlns="http://schemas.openxmlformats.org/package/2006/relationships"><Relationship Id="rId1" Type="http://schemas.microsoft.com/office/2006/relationships/activeXControlBinary" Target="activeX20.bin"/>
</Relationships>
</file>

<file path=word/activeX/_rels/activeX21.xml.rels><?xml version="1.0" encoding="UTF-8"?>
<Relationships xmlns="http://schemas.openxmlformats.org/package/2006/relationships"><Relationship Id="rId1" Type="http://schemas.microsoft.com/office/2006/relationships/activeXControlBinary" Target="activeX21.bin"/>
</Relationships>
</file>

<file path=word/activeX/_rels/activeX22.xml.rels><?xml version="1.0" encoding="UTF-8"?>
<Relationships xmlns="http://schemas.openxmlformats.org/package/2006/relationships"><Relationship Id="rId1" Type="http://schemas.microsoft.com/office/2006/relationships/activeXControlBinary" Target="activeX22.bin"/>
</Relationships>
</file>

<file path=word/activeX/_rels/activeX23.xml.rels><?xml version="1.0" encoding="UTF-8"?>
<Relationships xmlns="http://schemas.openxmlformats.org/package/2006/relationships"><Relationship Id="rId1" Type="http://schemas.microsoft.com/office/2006/relationships/activeXControlBinary" Target="activeX23.bin"/>
</Relationships>
</file>

<file path=word/activeX/_rels/activeX24.xml.rels><?xml version="1.0" encoding="UTF-8"?>
<Relationships xmlns="http://schemas.openxmlformats.org/package/2006/relationships"><Relationship Id="rId1" Type="http://schemas.microsoft.com/office/2006/relationships/activeXControlBinary" Target="activeX24.bin"/>
</Relationships>
</file>

<file path=word/activeX/_rels/activeX25.xml.rels><?xml version="1.0" encoding="UTF-8"?>
<Relationships xmlns="http://schemas.openxmlformats.org/package/2006/relationships"><Relationship Id="rId1" Type="http://schemas.microsoft.com/office/2006/relationships/activeXControlBinary" Target="activeX25.bin"/>
</Relationships>
</file>

<file path=word/activeX/_rels/activeX26.xml.rels><?xml version="1.0" encoding="UTF-8"?>
<Relationships xmlns="http://schemas.openxmlformats.org/package/2006/relationships"><Relationship Id="rId1" Type="http://schemas.microsoft.com/office/2006/relationships/activeXControlBinary" Target="activeX26.bin"/>
</Relationships>
</file>

<file path=word/activeX/_rels/activeX27.xml.rels><?xml version="1.0" encoding="UTF-8"?>
<Relationships xmlns="http://schemas.openxmlformats.org/package/2006/relationships"><Relationship Id="rId1" Type="http://schemas.microsoft.com/office/2006/relationships/activeXControlBinary" Target="activeX27.bin"/>
</Relationships>
</file>

<file path=word/activeX/_rels/activeX28.xml.rels><?xml version="1.0" encoding="UTF-8"?>
<Relationships xmlns="http://schemas.openxmlformats.org/package/2006/relationships"><Relationship Id="rId1" Type="http://schemas.microsoft.com/office/2006/relationships/activeXControlBinary" Target="activeX28.bin"/>
</Relationships>
</file>

<file path=word/activeX/_rels/activeX29.xml.rels><?xml version="1.0" encoding="UTF-8"?>
<Relationships xmlns="http://schemas.openxmlformats.org/package/2006/relationships"><Relationship Id="rId1" Type="http://schemas.microsoft.com/office/2006/relationships/activeXControlBinary" Target="activeX29.bin"/>
</Relationships>
</file>

<file path=word/activeX/_rels/activeX30.xml.rels><?xml version="1.0" encoding="UTF-8"?>
<Relationships xmlns="http://schemas.openxmlformats.org/package/2006/relationships"><Relationship Id="rId1" Type="http://schemas.microsoft.com/office/2006/relationships/activeXControlBinary" Target="activeX30.bin"/>
</Relationships>
</file>

<file path=word/activeX/_rels/activeX31.xml.rels><?xml version="1.0" encoding="UTF-8"?>
<Relationships xmlns="http://schemas.openxmlformats.org/package/2006/relationships"><Relationship Id="rId1" Type="http://schemas.microsoft.com/office/2006/relationships/activeXControlBinary" Target="activeX31.bin"/>
</Relationships>
</file>

<file path=word/activeX/_rels/activeX32.xml.rels><?xml version="1.0" encoding="UTF-8"?>
<Relationships xmlns="http://schemas.openxmlformats.org/package/2006/relationships"><Relationship Id="rId1" Type="http://schemas.microsoft.com/office/2006/relationships/activeXControlBinary" Target="activeX32.bin"/>
</Relationships>
</file>

<file path=word/activeX/_rels/activeX33.xml.rels><?xml version="1.0" encoding="UTF-8"?>
<Relationships xmlns="http://schemas.openxmlformats.org/package/2006/relationships"><Relationship Id="rId1" Type="http://schemas.microsoft.com/office/2006/relationships/activeXControlBinary" Target="activeX33.bin"/>
</Relationships>
</file>

<file path=word/activeX/_rels/activeX34.xml.rels><?xml version="1.0" encoding="UTF-8"?>
<Relationships xmlns="http://schemas.openxmlformats.org/package/2006/relationships"><Relationship Id="rId1" Type="http://schemas.microsoft.com/office/2006/relationships/activeXControlBinary" Target="activeX34.bin"/>
</Relationships>
</file>

<file path=word/activeX/_rels/activeX35.xml.rels><?xml version="1.0" encoding="UTF-8"?>
<Relationships xmlns="http://schemas.openxmlformats.org/package/2006/relationships"><Relationship Id="rId1" Type="http://schemas.microsoft.com/office/2006/relationships/activeXControlBinary" Target="activeX35.bin"/>
</Relationships>
</file>

<file path=word/activeX/_rels/activeX36.xml.rels><?xml version="1.0" encoding="UTF-8"?>
<Relationships xmlns="http://schemas.openxmlformats.org/package/2006/relationships"><Relationship Id="rId1" Type="http://schemas.microsoft.com/office/2006/relationships/activeXControlBinary" Target="activeX36.bin"/>
</Relationships>
</file>

<file path=word/activeX/_rels/activeX37.xml.rels><?xml version="1.0" encoding="UTF-8"?>
<Relationships xmlns="http://schemas.openxmlformats.org/package/2006/relationships"><Relationship Id="rId1" Type="http://schemas.microsoft.com/office/2006/relationships/activeXControlBinary" Target="activeX37.bin"/>
</Relationships>
</file>

<file path=word/activeX/_rels/activeX38.xml.rels><?xml version="1.0" encoding="UTF-8"?>
<Relationships xmlns="http://schemas.openxmlformats.org/package/2006/relationships"><Relationship Id="rId1" Type="http://schemas.microsoft.com/office/2006/relationships/activeXControlBinary" Target="activeX38.bin"/>
</Relationships>
</file>

<file path=word/activeX/_rels/activeX39.xml.rels><?xml version="1.0" encoding="UTF-8"?>
<Relationships xmlns="http://schemas.openxmlformats.org/package/2006/relationships"><Relationship Id="rId1" Type="http://schemas.microsoft.com/office/2006/relationships/activeXControlBinary" Target="activeX39.bin"/>
</Relationships>
</file>

<file path=word/activeX/_rels/activeX40.xml.rels><?xml version="1.0" encoding="UTF-8"?>
<Relationships xmlns="http://schemas.openxmlformats.org/package/2006/relationships"><Relationship Id="rId1" Type="http://schemas.microsoft.com/office/2006/relationships/activeXControlBinary" Target="activeX40.bin"/>
</Relationships>
</file>

<file path=word/activeX/_rels/activeX41.xml.rels><?xml version="1.0" encoding="UTF-8"?>
<Relationships xmlns="http://schemas.openxmlformats.org/package/2006/relationships"><Relationship Id="rId1" Type="http://schemas.microsoft.com/office/2006/relationships/activeXControlBinary" Target="activeX41.bin"/>
</Relationships>
</file>

<file path=word/activeX/_rels/activeX42.xml.rels><?xml version="1.0" encoding="UTF-8"?>
<Relationships xmlns="http://schemas.openxmlformats.org/package/2006/relationships"><Relationship Id="rId1" Type="http://schemas.microsoft.com/office/2006/relationships/activeXControlBinary" Target="activeX42.bin"/>
</Relationships>
</file>

<file path=word/activeX/_rels/activeX43.xml.rels><?xml version="1.0" encoding="UTF-8"?>
<Relationships xmlns="http://schemas.openxmlformats.org/package/2006/relationships"><Relationship Id="rId1" Type="http://schemas.microsoft.com/office/2006/relationships/activeXControlBinary" Target="activeX43.bin"/>
</Relationships>
</file>

<file path=word/activeX/_rels/activeX44.xml.rels><?xml version="1.0" encoding="UTF-8"?>
<Relationships xmlns="http://schemas.openxmlformats.org/package/2006/relationships"><Relationship Id="rId1" Type="http://schemas.microsoft.com/office/2006/relationships/activeXControlBinary" Target="activeX44.bin"/>
</Relationships>
</file>

<file path=word/activeX/_rels/activeX45.xml.rels><?xml version="1.0" encoding="UTF-8"?>
<Relationships xmlns="http://schemas.openxmlformats.org/package/2006/relationships"><Relationship Id="rId1" Type="http://schemas.microsoft.com/office/2006/relationships/activeXControlBinary" Target="activeX45.bin"/>
</Relationships>
</file>

<file path=word/activeX/_rels/activeX46.xml.rels><?xml version="1.0" encoding="UTF-8"?>
<Relationships xmlns="http://schemas.openxmlformats.org/package/2006/relationships"><Relationship Id="rId1" Type="http://schemas.microsoft.com/office/2006/relationships/activeXControlBinary" Target="activeX46.bin"/>
</Relationships>
</file>

<file path=word/activeX/_rels/activeX47.xml.rels><?xml version="1.0" encoding="UTF-8"?>
<Relationships xmlns="http://schemas.openxmlformats.org/package/2006/relationships"><Relationship Id="rId1" Type="http://schemas.microsoft.com/office/2006/relationships/activeXControlBinary" Target="activeX47.bin"/>
</Relationships>
</file>

<file path=word/activeX/_rels/activeX48.xml.rels><?xml version="1.0" encoding="UTF-8"?>
<Relationships xmlns="http://schemas.openxmlformats.org/package/2006/relationships"><Relationship Id="rId1" Type="http://schemas.microsoft.com/office/2006/relationships/activeXControlBinary" Target="activeX48.bin"/>
</Relationships>
</file>

<file path=word/activeX/_rels/activeX49.xml.rels><?xml version="1.0" encoding="UTF-8"?>
<Relationships xmlns="http://schemas.openxmlformats.org/package/2006/relationships"><Relationship Id="rId1" Type="http://schemas.microsoft.com/office/2006/relationships/activeXControlBinary" Target="activeX49.bin"/>
</Relationships>
</file>

<file path=word/activeX/_rels/activeX50.xml.rels><?xml version="1.0" encoding="UTF-8"?>
<Relationships xmlns="http://schemas.openxmlformats.org/package/2006/relationships"><Relationship Id="rId1" Type="http://schemas.microsoft.com/office/2006/relationships/activeXControlBinary" Target="activeX50.bin"/>
</Relationships>
</file>

<file path=word/activeX/_rels/activeX51.xml.rels><?xml version="1.0" encoding="UTF-8"?>
<Relationships xmlns="http://schemas.openxmlformats.org/package/2006/relationships"><Relationship Id="rId1" Type="http://schemas.microsoft.com/office/2006/relationships/activeXControlBinary" Target="activeX51.bin"/>
</Relationships>
</file>

<file path=word/activeX/_rels/activeX52.xml.rels><?xml version="1.0" encoding="UTF-8"?>
<Relationships xmlns="http://schemas.openxmlformats.org/package/2006/relationships"><Relationship Id="rId1" Type="http://schemas.microsoft.com/office/2006/relationships/activeXControlBinary" Target="activeX52.bin"/>
</Relationships>
</file>

<file path=word/activeX/_rels/activeX53.xml.rels><?xml version="1.0" encoding="UTF-8"?>
<Relationships xmlns="http://schemas.openxmlformats.org/package/2006/relationships"><Relationship Id="rId1" Type="http://schemas.microsoft.com/office/2006/relationships/activeXControlBinary" Target="activeX53.bin"/>
</Relationships>
</file>

<file path=word/activeX/_rels/activeX54.xml.rels><?xml version="1.0" encoding="UTF-8"?>
<Relationships xmlns="http://schemas.openxmlformats.org/package/2006/relationships"><Relationship Id="rId1" Type="http://schemas.microsoft.com/office/2006/relationships/activeXControlBinary" Target="activeX54.bin"/>
</Relationships>
</file>

<file path=word/activeX/_rels/activeX55.xml.rels><?xml version="1.0" encoding="UTF-8"?>
<Relationships xmlns="http://schemas.openxmlformats.org/package/2006/relationships"><Relationship Id="rId1" Type="http://schemas.microsoft.com/office/2006/relationships/activeXControlBinary" Target="activeX55.bin"/>
</Relationships>
</file>

<file path=word/activeX/_rels/activeX56.xml.rels><?xml version="1.0" encoding="UTF-8"?>
<Relationships xmlns="http://schemas.openxmlformats.org/package/2006/relationships"><Relationship Id="rId1" Type="http://schemas.microsoft.com/office/2006/relationships/activeXControlBinary" Target="activeX56.bin"/>
</Relationships>
</file>

<file path=word/activeX/_rels/activeX57.xml.rels><?xml version="1.0" encoding="UTF-8"?>
<Relationships xmlns="http://schemas.openxmlformats.org/package/2006/relationships"><Relationship Id="rId1" Type="http://schemas.microsoft.com/office/2006/relationships/activeXControlBinary" Target="activeX57.bin"/>
</Relationships>
</file>

<file path=word/activeX/_rels/activeX58.xml.rels><?xml version="1.0" encoding="UTF-8"?>
<Relationships xmlns="http://schemas.openxmlformats.org/package/2006/relationships"><Relationship Id="rId1" Type="http://schemas.microsoft.com/office/2006/relationships/activeXControlBinary" Target="activeX58.bin"/>
</Relationships>
</file>

<file path=word/activeX/_rels/activeX59.xml.rels><?xml version="1.0" encoding="UTF-8"?>
<Relationships xmlns="http://schemas.openxmlformats.org/package/2006/relationships"><Relationship Id="rId1" Type="http://schemas.microsoft.com/office/2006/relationships/activeXControlBinary" Target="activeX59.bin"/>
</Relationships>
</file>

<file path=word/activeX/_rels/activeX60.xml.rels><?xml version="1.0" encoding="UTF-8"?>
<Relationships xmlns="http://schemas.openxmlformats.org/package/2006/relationships"><Relationship Id="rId1" Type="http://schemas.microsoft.com/office/2006/relationships/activeXControlBinary" Target="activeX60.bin"/>
</Relationships>
</file>

<file path=word/activeX/_rels/activeX61.xml.rels><?xml version="1.0" encoding="UTF-8"?>
<Relationships xmlns="http://schemas.openxmlformats.org/package/2006/relationships"><Relationship Id="rId1" Type="http://schemas.microsoft.com/office/2006/relationships/activeXControlBinary" Target="activeX61.bin"/>
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8393D0-8911-45A1-B6B4-0E6A9222D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1436</TotalTime>
  <Application>LibreOffice/7.5.3.2$Windows_X86_64 LibreOffice_project/9f56dff12ba03b9acd7730a5a481eea045e468f3</Application>
  <AppVersion>15.0000</AppVersion>
  <Pages>4</Pages>
  <Words>655</Words>
  <Characters>4445</Characters>
  <CharactersWithSpaces>5123</CharactersWithSpaces>
  <Paragraphs>85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2022-11-27T02:58:00Z</dcterms:created>
  <dc:creator>Anna Franco</dc:creator>
  <dc:description/>
  <dc:language>it-IT</dc:language>
  <cp:lastModifiedBy/>
  <cp:lastPrinted>2024-11-07T19:40:35Z</cp:lastPrinted>
  <dcterms:modified xsi:type="dcterms:W3CDTF">2025-01-27T22:12:07Z</dcterms:modified>
  <cp:revision>165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7B5EE02320FF48E08F399C44CFC037E8</vt:lpwstr>
  </property>
  <property fmtid="{D5CDD505-2E9C-101B-9397-08002B2CF9AE}" pid="3" name="KSOProductBuildVer">
    <vt:lpwstr>1033-11.2.0.11498</vt:lpwstr>
  </property>
</Properties>
</file>